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73" w:rsidRDefault="00EB05B8" w:rsidP="00B81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оценка</w:t>
      </w:r>
      <w:r w:rsidR="00B81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7B" w:rsidRDefault="00B81873" w:rsidP="00B81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 </w:t>
      </w:r>
      <w:r w:rsidR="00B9387B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B9387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9387B">
        <w:rPr>
          <w:rFonts w:ascii="Times New Roman" w:hAnsi="Times New Roman" w:cs="Times New Roman"/>
          <w:sz w:val="24"/>
          <w:szCs w:val="24"/>
        </w:rPr>
        <w:t>Я) «</w:t>
      </w:r>
      <w:r w:rsidR="00C06549">
        <w:rPr>
          <w:rFonts w:ascii="Times New Roman" w:hAnsi="Times New Roman" w:cs="Times New Roman"/>
          <w:sz w:val="24"/>
          <w:szCs w:val="24"/>
        </w:rPr>
        <w:t>Якутский колледж технологии и дизайна</w:t>
      </w:r>
      <w:r w:rsidR="00B9387B">
        <w:rPr>
          <w:rFonts w:ascii="Times New Roman" w:hAnsi="Times New Roman" w:cs="Times New Roman"/>
          <w:sz w:val="24"/>
          <w:szCs w:val="24"/>
        </w:rPr>
        <w:t>»</w:t>
      </w:r>
    </w:p>
    <w:p w:rsidR="00B9387B" w:rsidRDefault="006C71A2" w:rsidP="00B81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Каратаевой Ирины Ст</w:t>
      </w:r>
      <w:r w:rsidR="00C06549">
        <w:rPr>
          <w:rFonts w:ascii="Times New Roman" w:hAnsi="Times New Roman" w:cs="Times New Roman"/>
          <w:sz w:val="24"/>
          <w:szCs w:val="24"/>
        </w:rPr>
        <w:t>епановны</w:t>
      </w:r>
      <w:r w:rsidR="00B11A70">
        <w:rPr>
          <w:rFonts w:ascii="Times New Roman" w:hAnsi="Times New Roman" w:cs="Times New Roman"/>
          <w:sz w:val="24"/>
          <w:szCs w:val="24"/>
        </w:rPr>
        <w:t>,</w:t>
      </w:r>
    </w:p>
    <w:p w:rsidR="00892455" w:rsidRDefault="00B11A70" w:rsidP="00B81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претендующей на высшую квалификационную категорию </w:t>
      </w:r>
      <w:r w:rsidR="00B81873">
        <w:rPr>
          <w:rFonts w:ascii="Times New Roman" w:hAnsi="Times New Roman" w:cs="Times New Roman"/>
          <w:sz w:val="24"/>
          <w:szCs w:val="24"/>
        </w:rPr>
        <w:t>по должности «Преподаватель»</w:t>
      </w:r>
    </w:p>
    <w:p w:rsidR="00B81873" w:rsidRDefault="00B81873" w:rsidP="00B81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873" w:rsidRPr="00421EF2" w:rsidRDefault="00B81873" w:rsidP="00B81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860">
        <w:rPr>
          <w:rFonts w:ascii="Times New Roman" w:hAnsi="Times New Roman" w:cs="Times New Roman"/>
          <w:b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6C71A2" w:rsidRPr="00421EF2">
        <w:rPr>
          <w:rFonts w:ascii="Times New Roman" w:hAnsi="Times New Roman" w:cs="Times New Roman"/>
          <w:sz w:val="24"/>
          <w:szCs w:val="24"/>
          <w:u w:val="single"/>
        </w:rPr>
        <w:t>Каратаева Ирина Степановна</w:t>
      </w:r>
    </w:p>
    <w:p w:rsidR="00B81873" w:rsidRPr="00485860" w:rsidRDefault="00B81873" w:rsidP="00B81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860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EF2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профессиональное образовательное учреждение Республики Саха (Якутия) </w:t>
      </w:r>
      <w:r w:rsidR="006C71A2" w:rsidRPr="00485860">
        <w:rPr>
          <w:rFonts w:ascii="Times New Roman" w:hAnsi="Times New Roman" w:cs="Times New Roman"/>
          <w:sz w:val="24"/>
          <w:szCs w:val="24"/>
          <w:u w:val="single"/>
        </w:rPr>
        <w:t>«Якутский колледж технологии и дизайна»</w:t>
      </w:r>
    </w:p>
    <w:p w:rsidR="00485860" w:rsidRDefault="00C06549" w:rsidP="00B81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860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6C71A2">
        <w:rPr>
          <w:rFonts w:ascii="Times New Roman" w:hAnsi="Times New Roman" w:cs="Times New Roman"/>
          <w:sz w:val="24"/>
          <w:szCs w:val="24"/>
        </w:rPr>
        <w:t xml:space="preserve"> </w:t>
      </w:r>
      <w:r w:rsidR="00485860">
        <w:rPr>
          <w:rFonts w:ascii="Times New Roman" w:hAnsi="Times New Roman" w:cs="Times New Roman"/>
          <w:sz w:val="24"/>
          <w:szCs w:val="24"/>
          <w:u w:val="single"/>
        </w:rPr>
        <w:t>высшее:</w:t>
      </w:r>
    </w:p>
    <w:p w:rsidR="009B3FD1" w:rsidRPr="00485860" w:rsidRDefault="00485860" w:rsidP="00B81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86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C71A2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 Якутский государственный университет</w:t>
      </w:r>
      <w:r w:rsidR="005062D3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 им. </w:t>
      </w:r>
      <w:proofErr w:type="spellStart"/>
      <w:r w:rsidR="005062D3" w:rsidRPr="00485860">
        <w:rPr>
          <w:rFonts w:ascii="Times New Roman" w:hAnsi="Times New Roman" w:cs="Times New Roman"/>
          <w:sz w:val="24"/>
          <w:szCs w:val="24"/>
          <w:u w:val="single"/>
        </w:rPr>
        <w:t>М.К.Аммосова</w:t>
      </w:r>
      <w:proofErr w:type="spellEnd"/>
      <w:r w:rsidR="006C71A2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421EF2" w:rsidRPr="0048586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21EF2" w:rsidRPr="00485860">
        <w:rPr>
          <w:rFonts w:ascii="Times New Roman" w:hAnsi="Times New Roman" w:cs="Times New Roman"/>
          <w:sz w:val="24"/>
          <w:szCs w:val="24"/>
          <w:u w:val="single"/>
        </w:rPr>
        <w:t>.Я</w:t>
      </w:r>
      <w:proofErr w:type="gramEnd"/>
      <w:r w:rsidR="00421EF2" w:rsidRPr="00485860">
        <w:rPr>
          <w:rFonts w:ascii="Times New Roman" w:hAnsi="Times New Roman" w:cs="Times New Roman"/>
          <w:sz w:val="24"/>
          <w:szCs w:val="24"/>
          <w:u w:val="single"/>
        </w:rPr>
        <w:t>кутск</w:t>
      </w:r>
      <w:proofErr w:type="spellEnd"/>
      <w:r w:rsidR="00421EF2" w:rsidRPr="00485860">
        <w:rPr>
          <w:rFonts w:ascii="Times New Roman" w:hAnsi="Times New Roman" w:cs="Times New Roman"/>
          <w:sz w:val="24"/>
          <w:szCs w:val="24"/>
          <w:u w:val="single"/>
        </w:rPr>
        <w:t>. К</w:t>
      </w:r>
      <w:r w:rsidR="006C71A2" w:rsidRPr="00485860">
        <w:rPr>
          <w:rFonts w:ascii="Times New Roman" w:hAnsi="Times New Roman" w:cs="Times New Roman"/>
          <w:sz w:val="24"/>
          <w:szCs w:val="24"/>
          <w:u w:val="single"/>
        </w:rPr>
        <w:t>валификация "Культуролог. Преподаватель культур народов Якутии"</w:t>
      </w:r>
      <w:r w:rsidR="00421EF2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 по специальности «Культурология»</w:t>
      </w:r>
      <w:r>
        <w:rPr>
          <w:rFonts w:ascii="Times New Roman" w:hAnsi="Times New Roman" w:cs="Times New Roman"/>
          <w:sz w:val="24"/>
          <w:szCs w:val="24"/>
          <w:u w:val="single"/>
        </w:rPr>
        <w:t>, 2000 г.</w:t>
      </w:r>
    </w:p>
    <w:p w:rsidR="009B3FD1" w:rsidRPr="009B3FD1" w:rsidRDefault="009B3FD1" w:rsidP="00485860">
      <w:pPr>
        <w:pStyle w:val="31"/>
        <w:rPr>
          <w:rFonts w:ascii="Times New Roman" w:hAnsi="Times New Roman"/>
          <w:sz w:val="24"/>
          <w:szCs w:val="24"/>
        </w:rPr>
      </w:pPr>
      <w:proofErr w:type="gramStart"/>
      <w:r w:rsidRPr="00485860">
        <w:rPr>
          <w:rFonts w:ascii="Times New Roman" w:hAnsi="Times New Roman"/>
          <w:b/>
          <w:sz w:val="24"/>
          <w:szCs w:val="24"/>
        </w:rPr>
        <w:t>Должность:</w:t>
      </w:r>
      <w:r w:rsidRPr="009B3FD1">
        <w:rPr>
          <w:rFonts w:ascii="Times New Roman" w:hAnsi="Times New Roman"/>
          <w:sz w:val="24"/>
          <w:szCs w:val="24"/>
        </w:rPr>
        <w:t xml:space="preserve"> </w:t>
      </w:r>
      <w:r w:rsidRPr="00485860">
        <w:rPr>
          <w:rFonts w:ascii="Times New Roman" w:hAnsi="Times New Roman"/>
          <w:sz w:val="24"/>
          <w:szCs w:val="24"/>
          <w:u w:val="single"/>
        </w:rPr>
        <w:t>преподаватель</w:t>
      </w:r>
      <w:r w:rsidR="00421EF2" w:rsidRPr="00485860">
        <w:rPr>
          <w:rFonts w:ascii="Times New Roman" w:hAnsi="Times New Roman"/>
          <w:sz w:val="24"/>
          <w:szCs w:val="24"/>
          <w:u w:val="single"/>
        </w:rPr>
        <w:t xml:space="preserve"> дисциплин ОП.11 Декоративно – прикладное творчество, ОД.02.05 Декоративно – прикладное искусство и народные промыслы</w:t>
      </w:r>
      <w:r w:rsidR="00485860" w:rsidRPr="00485860">
        <w:rPr>
          <w:rFonts w:ascii="Times New Roman" w:hAnsi="Times New Roman"/>
          <w:sz w:val="24"/>
          <w:szCs w:val="24"/>
          <w:u w:val="single"/>
        </w:rPr>
        <w:t>,</w:t>
      </w:r>
      <w:r w:rsidR="00421EF2" w:rsidRPr="00485860">
        <w:rPr>
          <w:rFonts w:ascii="Times New Roman" w:hAnsi="Times New Roman"/>
          <w:sz w:val="24"/>
          <w:szCs w:val="24"/>
          <w:u w:val="single"/>
        </w:rPr>
        <w:t xml:space="preserve"> ОП.16 Традиционные промыслы</w:t>
      </w:r>
      <w:r w:rsidR="00485860" w:rsidRPr="00485860">
        <w:rPr>
          <w:rFonts w:ascii="Times New Roman" w:hAnsi="Times New Roman"/>
          <w:sz w:val="24"/>
          <w:szCs w:val="24"/>
          <w:u w:val="single"/>
        </w:rPr>
        <w:t xml:space="preserve">; междисциплинарных курсов </w:t>
      </w:r>
      <w:r w:rsidR="00421EF2" w:rsidRPr="00485860">
        <w:rPr>
          <w:rFonts w:ascii="Times New Roman" w:hAnsi="Times New Roman"/>
          <w:sz w:val="24"/>
          <w:szCs w:val="24"/>
          <w:u w:val="single"/>
        </w:rPr>
        <w:t>МДК.01.02 Традиционные промыслы</w:t>
      </w:r>
      <w:r w:rsidR="00485860" w:rsidRPr="00485860">
        <w:rPr>
          <w:rFonts w:ascii="Times New Roman" w:hAnsi="Times New Roman"/>
          <w:sz w:val="24"/>
          <w:szCs w:val="24"/>
          <w:u w:val="single"/>
        </w:rPr>
        <w:t>, МДК.06.02 Декоративно – прикладное творчество</w:t>
      </w:r>
      <w:r w:rsidR="0048586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81873" w:rsidRPr="00485860" w:rsidRDefault="00B81873" w:rsidP="00B81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860">
        <w:rPr>
          <w:rFonts w:ascii="Times New Roman" w:hAnsi="Times New Roman" w:cs="Times New Roman"/>
          <w:b/>
          <w:sz w:val="24"/>
          <w:szCs w:val="24"/>
        </w:rPr>
        <w:t>Стаж работы:</w:t>
      </w:r>
      <w:r w:rsidR="00F332B5">
        <w:rPr>
          <w:rFonts w:ascii="Times New Roman" w:hAnsi="Times New Roman" w:cs="Times New Roman"/>
          <w:sz w:val="24"/>
          <w:szCs w:val="24"/>
        </w:rPr>
        <w:t xml:space="preserve"> </w:t>
      </w:r>
      <w:r w:rsidR="00F332B5" w:rsidRPr="00485860">
        <w:rPr>
          <w:rFonts w:ascii="Times New Roman" w:hAnsi="Times New Roman" w:cs="Times New Roman"/>
          <w:sz w:val="24"/>
          <w:szCs w:val="24"/>
          <w:u w:val="single"/>
        </w:rPr>
        <w:t>общий</w:t>
      </w:r>
      <w:r w:rsidR="00485860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 стаж работы</w:t>
      </w:r>
      <w:r w:rsidR="00F332B5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 - 22 года, педагогический </w:t>
      </w:r>
      <w:r w:rsidR="00485860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стаж </w:t>
      </w:r>
      <w:r w:rsidR="00F332B5" w:rsidRPr="0048586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85860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 22 года, в данном учреждении</w:t>
      </w:r>
      <w:r w:rsidR="006C71A2" w:rsidRPr="00485860">
        <w:rPr>
          <w:rFonts w:ascii="Times New Roman" w:hAnsi="Times New Roman" w:cs="Times New Roman"/>
          <w:sz w:val="24"/>
          <w:szCs w:val="24"/>
          <w:u w:val="single"/>
        </w:rPr>
        <w:t xml:space="preserve"> – 15 лет</w:t>
      </w:r>
      <w:r w:rsidR="004858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1873" w:rsidRDefault="00B81873" w:rsidP="00754C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860">
        <w:rPr>
          <w:rFonts w:ascii="Times New Roman" w:hAnsi="Times New Roman" w:cs="Times New Roman"/>
          <w:b/>
          <w:sz w:val="24"/>
          <w:szCs w:val="24"/>
        </w:rPr>
        <w:t xml:space="preserve">Заявленная квалификационная категория: </w:t>
      </w:r>
      <w:r w:rsidRPr="00485860">
        <w:rPr>
          <w:rFonts w:ascii="Times New Roman" w:hAnsi="Times New Roman" w:cs="Times New Roman"/>
          <w:sz w:val="24"/>
          <w:szCs w:val="24"/>
        </w:rPr>
        <w:t>высшая</w:t>
      </w:r>
      <w:r w:rsidR="00485860" w:rsidRPr="00485860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485860" w:rsidRPr="00485860" w:rsidRDefault="00485860" w:rsidP="00754C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8"/>
        <w:gridCol w:w="3061"/>
        <w:gridCol w:w="12088"/>
      </w:tblGrid>
      <w:tr w:rsidR="00B81873" w:rsidRPr="00B81873" w:rsidTr="00E11232">
        <w:tc>
          <w:tcPr>
            <w:tcW w:w="558" w:type="dxa"/>
          </w:tcPr>
          <w:p w:rsidR="00B81873" w:rsidRPr="00B81873" w:rsidRDefault="00B81873" w:rsidP="00B8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1" w:type="dxa"/>
          </w:tcPr>
          <w:p w:rsidR="00B81873" w:rsidRPr="00B81873" w:rsidRDefault="00B81873" w:rsidP="00B8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12088" w:type="dxa"/>
          </w:tcPr>
          <w:p w:rsidR="00B81873" w:rsidRPr="00B81873" w:rsidRDefault="00B81873" w:rsidP="00B8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B81873" w:rsidTr="00E11232">
        <w:tc>
          <w:tcPr>
            <w:tcW w:w="558" w:type="dxa"/>
          </w:tcPr>
          <w:p w:rsidR="00B81873" w:rsidRDefault="00B81873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B81873" w:rsidRDefault="00B81873" w:rsidP="00B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повышения квалификации по профилю педагогической деятельности в межаттестационный период</w:t>
            </w:r>
          </w:p>
        </w:tc>
        <w:tc>
          <w:tcPr>
            <w:tcW w:w="12088" w:type="dxa"/>
          </w:tcPr>
          <w:p w:rsidR="005062D3" w:rsidRDefault="005062D3" w:rsidP="00C0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АУ ДПО «Институт новых технологий РС (Я)» по программе «Создание электронных пособий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</w:t>
            </w:r>
            <w:r w:rsidRPr="00DE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dreamweaver</w:t>
            </w:r>
            <w:proofErr w:type="spellEnd"/>
            <w:r w:rsidRPr="00DE311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9139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В-11 1802, 2011 г.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2D3" w:rsidRDefault="005062D3" w:rsidP="00506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  <w:proofErr w:type="spellStart"/>
            <w:r w:rsidRPr="006C71A2"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 языков и культуры народов Северо-Востока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курс</w:t>
            </w:r>
            <w:r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по нацио</w:t>
            </w:r>
            <w:r w:rsidR="0062108B">
              <w:rPr>
                <w:rFonts w:ascii="Times New Roman" w:hAnsi="Times New Roman" w:cs="Times New Roman"/>
                <w:sz w:val="24"/>
                <w:szCs w:val="24"/>
              </w:rPr>
              <w:t>нальному шитью и вышивке, доцента</w:t>
            </w:r>
            <w:r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1A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. Петровой С.И. в учебно-творческой лаборатории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r w:rsidRPr="006C71A2">
              <w:rPr>
                <w:rFonts w:ascii="Times New Roman" w:hAnsi="Times New Roman" w:cs="Times New Roman"/>
                <w:sz w:val="24"/>
                <w:szCs w:val="24"/>
              </w:rPr>
              <w:t>лора и культуры, 2013 г.</w:t>
            </w:r>
          </w:p>
          <w:p w:rsidR="006C71A2" w:rsidRDefault="005062D3" w:rsidP="00C0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ГАУ ДПО РС (Я) "УМЦ по </w:t>
            </w:r>
            <w:proofErr w:type="spellStart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РС (Я)" по программе "Методическое обеспечение профессиональной образовательной организации в условиях модернизации профессионального образования", 32 ч, </w:t>
            </w:r>
            <w:r w:rsidR="00691395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142, 2016 г.                                                     </w:t>
            </w:r>
          </w:p>
          <w:p w:rsidR="006C71A2" w:rsidRDefault="005062D3" w:rsidP="00C0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АОУ РС (Я) ДПО "</w:t>
            </w:r>
            <w:proofErr w:type="spellStart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-II" по программе "Педагогическ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проектирование в СПО", 36 ч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395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7767, 2016 г.                                                                                                             </w:t>
            </w:r>
          </w:p>
          <w:p w:rsidR="00D05297" w:rsidRDefault="005062D3" w:rsidP="00C0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ГАУ ДПО РС (Я) "ИРПО" по программе "Организация инклюзивного образования в профессиональной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организации", 16 ч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395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265, 2016 г.                                                                    </w:t>
            </w:r>
          </w:p>
          <w:p w:rsidR="00D05297" w:rsidRDefault="005062D3" w:rsidP="00C0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"Санкт-Петербургский государственный электротехнический университет "ЛЭТИ" им. </w:t>
            </w:r>
            <w:proofErr w:type="spellStart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>В.И.Ульянова</w:t>
            </w:r>
            <w:proofErr w:type="spellEnd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(Ленина)" по программе "Менеджмент качества образования и требования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андартов ИСО серии 9000", 72 ч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395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9159, г. Санкт-Петербург, 2016 г.                                                                               </w:t>
            </w:r>
          </w:p>
          <w:p w:rsidR="006C71A2" w:rsidRDefault="005062D3" w:rsidP="00C0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297">
              <w:rPr>
                <w:rFonts w:ascii="Times New Roman" w:hAnsi="Times New Roman" w:cs="Times New Roman"/>
                <w:sz w:val="24"/>
                <w:szCs w:val="24"/>
              </w:rPr>
              <w:t xml:space="preserve"> КГАПОУ "Пермский краевой колледж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"Оникс" по теме "</w:t>
            </w:r>
            <w:proofErr w:type="spellStart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профессиональных дисциплин в области изобразительного искусства", 72 ч, в форме стажиро</w:t>
            </w:r>
            <w:r w:rsidR="00D05297">
              <w:rPr>
                <w:rFonts w:ascii="Times New Roman" w:hAnsi="Times New Roman" w:cs="Times New Roman"/>
                <w:sz w:val="24"/>
                <w:szCs w:val="24"/>
              </w:rPr>
              <w:t xml:space="preserve">вки - 36 ч. </w:t>
            </w:r>
            <w:proofErr w:type="spellStart"/>
            <w:r w:rsidR="00D052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052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0529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="00D05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1A2"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2016 г.                                                                        </w:t>
            </w:r>
          </w:p>
          <w:p w:rsidR="00DE311B" w:rsidRDefault="005062D3" w:rsidP="0069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71A2">
              <w:rPr>
                <w:rFonts w:ascii="Times New Roman" w:hAnsi="Times New Roman" w:cs="Times New Roman"/>
                <w:sz w:val="24"/>
                <w:szCs w:val="24"/>
              </w:rPr>
              <w:t>АОУ РС (Я) ДПО "</w:t>
            </w:r>
            <w:proofErr w:type="spellStart"/>
            <w:r w:rsidRPr="006C71A2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1A2">
              <w:rPr>
                <w:rFonts w:ascii="Times New Roman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 w:rsidRPr="006C71A2">
              <w:rPr>
                <w:rFonts w:ascii="Times New Roman" w:hAnsi="Times New Roman" w:cs="Times New Roman"/>
                <w:sz w:val="24"/>
                <w:szCs w:val="24"/>
              </w:rPr>
              <w:t xml:space="preserve"> -II"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обучение: психологические технологии мыслительной деятельности. Творческая мобильность педагога в условиях ФГОС», 72 ч., </w:t>
            </w:r>
            <w:r w:rsidR="00691395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11075, 2017 г.</w:t>
            </w:r>
          </w:p>
        </w:tc>
      </w:tr>
      <w:tr w:rsidR="00F520CE" w:rsidTr="00754C06">
        <w:trPr>
          <w:trHeight w:val="1552"/>
        </w:trPr>
        <w:tc>
          <w:tcPr>
            <w:tcW w:w="558" w:type="dxa"/>
          </w:tcPr>
          <w:p w:rsidR="00F520CE" w:rsidRDefault="00F520CE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61" w:type="dxa"/>
          </w:tcPr>
          <w:p w:rsidR="00D05297" w:rsidRPr="00D05297" w:rsidRDefault="00D05297" w:rsidP="00D05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</w:t>
            </w:r>
          </w:p>
          <w:p w:rsidR="00F520CE" w:rsidRDefault="00F520CE" w:rsidP="00B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8" w:type="dxa"/>
          </w:tcPr>
          <w:p w:rsidR="00F520CE" w:rsidRDefault="00F520CE" w:rsidP="006C71A2">
            <w:pPr>
              <w:rPr>
                <w:rFonts w:ascii="Times New Roman" w:hAnsi="Times New Roman" w:cs="Times New Roman"/>
              </w:rPr>
            </w:pPr>
          </w:p>
          <w:p w:rsidR="00F55824" w:rsidRDefault="00F55824" w:rsidP="006C71A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9281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410"/>
              <w:gridCol w:w="2268"/>
              <w:gridCol w:w="2551"/>
            </w:tblGrid>
            <w:tr w:rsidR="0072021C" w:rsidRPr="002A2272" w:rsidTr="008B0BA8">
              <w:trPr>
                <w:trHeight w:val="180"/>
              </w:trPr>
              <w:tc>
                <w:tcPr>
                  <w:tcW w:w="2052" w:type="dxa"/>
                  <w:tcBorders>
                    <w:bottom w:val="single" w:sz="4" w:space="0" w:color="auto"/>
                    <w:tl2br w:val="single" w:sz="4" w:space="0" w:color="auto"/>
                  </w:tcBorders>
                </w:tcPr>
                <w:p w:rsidR="0072021C" w:rsidRPr="002A2272" w:rsidRDefault="0072021C" w:rsidP="00D05297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22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Уч. год</w:t>
                  </w:r>
                </w:p>
                <w:p w:rsidR="0072021C" w:rsidRPr="002A2272" w:rsidRDefault="0072021C" w:rsidP="00D0529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сть</w:t>
                  </w:r>
                  <w:proofErr w:type="spellEnd"/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72021C" w:rsidRPr="002A2272" w:rsidRDefault="0072021C" w:rsidP="00167F0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2011-2012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72021C" w:rsidRPr="002A2272" w:rsidRDefault="0072021C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2015 - 2016</w:t>
                  </w:r>
                </w:p>
              </w:tc>
              <w:tc>
                <w:tcPr>
                  <w:tcW w:w="2551" w:type="dxa"/>
                </w:tcPr>
                <w:p w:rsidR="0072021C" w:rsidRPr="002A2272" w:rsidRDefault="0072021C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2016 -2017</w:t>
                  </w:r>
                </w:p>
              </w:tc>
            </w:tr>
            <w:tr w:rsidR="00D05297" w:rsidRPr="002A2272" w:rsidTr="008B0BA8">
              <w:trPr>
                <w:trHeight w:val="180"/>
              </w:trPr>
              <w:tc>
                <w:tcPr>
                  <w:tcW w:w="9281" w:type="dxa"/>
                  <w:gridSpan w:val="4"/>
                </w:tcPr>
                <w:p w:rsidR="00D05297" w:rsidRPr="00745DFE" w:rsidRDefault="0072021C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Традиционные промыслы</w:t>
                  </w:r>
                </w:p>
              </w:tc>
            </w:tr>
            <w:tr w:rsidR="0072021C" w:rsidRPr="002A2272" w:rsidTr="008B0BA8">
              <w:trPr>
                <w:trHeight w:val="180"/>
              </w:trPr>
              <w:tc>
                <w:tcPr>
                  <w:tcW w:w="2052" w:type="dxa"/>
                </w:tcPr>
                <w:p w:rsidR="0072021C" w:rsidRDefault="008B0BA8" w:rsidP="00D0529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54.02.01 </w:t>
                  </w:r>
                  <w:r w:rsidR="0072021C" w:rsidRPr="00745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 (по отраслям</w:t>
                  </w:r>
                  <w:r w:rsidR="00720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72021C" w:rsidRPr="002A2272" w:rsidRDefault="0072021C" w:rsidP="00D0529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72021C" w:rsidRPr="002A2272" w:rsidRDefault="00167F02" w:rsidP="00167F0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72021C" w:rsidRPr="00D13EB0" w:rsidRDefault="00167F02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2021C" w:rsidRPr="00D13EB0" w:rsidRDefault="00167F02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B0BA8" w:rsidRPr="002A2272" w:rsidTr="008B0BA8">
              <w:trPr>
                <w:trHeight w:val="180"/>
              </w:trPr>
              <w:tc>
                <w:tcPr>
                  <w:tcW w:w="2052" w:type="dxa"/>
                </w:tcPr>
                <w:p w:rsidR="008B0BA8" w:rsidRPr="00745DFE" w:rsidRDefault="008B0BA8" w:rsidP="00D052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54.02.02 Декоративн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прикладное искусство и народные промыслы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8B0BA8" w:rsidRPr="002A2272" w:rsidRDefault="00167F02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8B0BA8" w:rsidRPr="00D13EB0" w:rsidRDefault="00167F02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0BA8" w:rsidRPr="00D13EB0" w:rsidRDefault="00167F02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B0BA8" w:rsidRPr="002A2272" w:rsidTr="008B0BA8">
              <w:trPr>
                <w:trHeight w:val="180"/>
              </w:trPr>
              <w:tc>
                <w:tcPr>
                  <w:tcW w:w="2052" w:type="dxa"/>
                </w:tcPr>
                <w:p w:rsidR="008B0BA8" w:rsidRDefault="008B0BA8" w:rsidP="00D052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29.02.03 Конструирование, моделирование и технология изделий из меха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8B0BA8" w:rsidRPr="002A2272" w:rsidRDefault="0069235A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8B0BA8" w:rsidRPr="00D13EB0" w:rsidRDefault="00EC3BC6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0BA8" w:rsidRPr="00D13EB0" w:rsidRDefault="00EC3BC6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67F02" w:rsidRPr="002A2272" w:rsidTr="008B0BA8">
              <w:trPr>
                <w:trHeight w:val="180"/>
              </w:trPr>
              <w:tc>
                <w:tcPr>
                  <w:tcW w:w="2052" w:type="dxa"/>
                </w:tcPr>
                <w:p w:rsidR="00167F02" w:rsidRDefault="00167F02" w:rsidP="00D052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29.02.04 Конструирование, моделирование и технология швейных изделий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167F02" w:rsidRPr="002A2272" w:rsidRDefault="0069235A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67F02" w:rsidRDefault="0069235A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67F02" w:rsidRPr="00D13EB0" w:rsidRDefault="0069235A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05297" w:rsidRPr="002A2272" w:rsidTr="008B0BA8">
              <w:trPr>
                <w:trHeight w:val="180"/>
              </w:trPr>
              <w:tc>
                <w:tcPr>
                  <w:tcW w:w="9281" w:type="dxa"/>
                  <w:gridSpan w:val="4"/>
                </w:tcPr>
                <w:p w:rsidR="00D05297" w:rsidRPr="002A2272" w:rsidRDefault="0072021C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Декоративн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прикладное творчество</w:t>
                  </w:r>
                </w:p>
              </w:tc>
            </w:tr>
            <w:tr w:rsidR="0072021C" w:rsidRPr="002A2272" w:rsidTr="008B0BA8">
              <w:trPr>
                <w:trHeight w:val="180"/>
              </w:trPr>
              <w:tc>
                <w:tcPr>
                  <w:tcW w:w="2052" w:type="dxa"/>
                </w:tcPr>
                <w:p w:rsidR="0072021C" w:rsidRPr="002A2272" w:rsidRDefault="008B0BA8" w:rsidP="00D0529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54.02.01 </w:t>
                  </w:r>
                  <w:r w:rsidR="0072021C" w:rsidRPr="00745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 (по отраслям</w:t>
                  </w:r>
                  <w:r w:rsidR="00720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2021C" w:rsidRPr="00D13EB0" w:rsidRDefault="008E3BD9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2021C" w:rsidRPr="00D13EB0" w:rsidRDefault="008E3BD9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2021C" w:rsidRPr="00D13EB0" w:rsidRDefault="008E3BD9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B0BA8" w:rsidRPr="002A2272" w:rsidTr="008B0BA8">
              <w:trPr>
                <w:trHeight w:val="180"/>
              </w:trPr>
              <w:tc>
                <w:tcPr>
                  <w:tcW w:w="2052" w:type="dxa"/>
                </w:tcPr>
                <w:p w:rsidR="008B0BA8" w:rsidRDefault="008B0BA8" w:rsidP="00D052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29.02.04 Конструирование, моделирование и </w:t>
                  </w:r>
                  <w:r w:rsidR="00167F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технология швейных изделий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B0BA8" w:rsidRPr="00D13EB0" w:rsidRDefault="00EC3BC6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B0BA8" w:rsidRPr="00D13EB0" w:rsidRDefault="00EC3BC6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0BA8" w:rsidRPr="00D13EB0" w:rsidRDefault="00EC3BC6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D05297" w:rsidRPr="002A2272" w:rsidTr="008B0BA8">
              <w:trPr>
                <w:trHeight w:val="180"/>
              </w:trPr>
              <w:tc>
                <w:tcPr>
                  <w:tcW w:w="9281" w:type="dxa"/>
                  <w:gridSpan w:val="4"/>
                </w:tcPr>
                <w:p w:rsidR="00D05297" w:rsidRPr="00D13EB0" w:rsidRDefault="008B0BA8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Декоративно – прикладное искусство и народные промыслы</w:t>
                  </w:r>
                </w:p>
              </w:tc>
            </w:tr>
            <w:tr w:rsidR="0072021C" w:rsidRPr="002A2272" w:rsidTr="008B0BA8">
              <w:trPr>
                <w:trHeight w:val="180"/>
              </w:trPr>
              <w:tc>
                <w:tcPr>
                  <w:tcW w:w="2052" w:type="dxa"/>
                </w:tcPr>
                <w:p w:rsidR="0072021C" w:rsidRPr="002A2272" w:rsidRDefault="008B0BA8" w:rsidP="00D0529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54.02.02 Декоративн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прикладное искусство и народные промыслы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72021C" w:rsidRPr="00D13EB0" w:rsidRDefault="008E3BD9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72021C" w:rsidRPr="00D13EB0" w:rsidRDefault="008E3BD9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2021C" w:rsidRPr="00D13EB0" w:rsidRDefault="008E3BD9" w:rsidP="00D052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D05297" w:rsidRPr="00D05297" w:rsidRDefault="00D05297" w:rsidP="006C71A2">
            <w:pPr>
              <w:rPr>
                <w:rFonts w:ascii="Times New Roman" w:hAnsi="Times New Roman" w:cs="Times New Roman"/>
              </w:rPr>
            </w:pPr>
          </w:p>
        </w:tc>
      </w:tr>
      <w:tr w:rsidR="00697C49" w:rsidTr="00E11232">
        <w:tc>
          <w:tcPr>
            <w:tcW w:w="558" w:type="dxa"/>
          </w:tcPr>
          <w:p w:rsidR="00697C49" w:rsidRDefault="00697C49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1" w:type="dxa"/>
          </w:tcPr>
          <w:p w:rsidR="00697C49" w:rsidRDefault="00697C49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по итогам мо</w:t>
            </w:r>
            <w:r w:rsidR="00D05297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ниторинга системы образования </w:t>
            </w:r>
          </w:p>
        </w:tc>
        <w:tc>
          <w:tcPr>
            <w:tcW w:w="12088" w:type="dxa"/>
          </w:tcPr>
          <w:tbl>
            <w:tblPr>
              <w:tblStyle w:val="a3"/>
              <w:tblW w:w="9281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410"/>
              <w:gridCol w:w="2268"/>
              <w:gridCol w:w="2551"/>
            </w:tblGrid>
            <w:tr w:rsidR="00667508" w:rsidRPr="002A2272" w:rsidTr="00667508">
              <w:trPr>
                <w:trHeight w:val="180"/>
              </w:trPr>
              <w:tc>
                <w:tcPr>
                  <w:tcW w:w="2052" w:type="dxa"/>
                  <w:tcBorders>
                    <w:bottom w:val="single" w:sz="4" w:space="0" w:color="auto"/>
                    <w:tl2br w:val="single" w:sz="4" w:space="0" w:color="auto"/>
                  </w:tcBorders>
                </w:tcPr>
                <w:p w:rsidR="00667508" w:rsidRPr="002A2272" w:rsidRDefault="00667508" w:rsidP="0066750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22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Уч. год</w:t>
                  </w:r>
                </w:p>
                <w:p w:rsidR="00667508" w:rsidRPr="002A2272" w:rsidRDefault="00667508" w:rsidP="006675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сть</w:t>
                  </w:r>
                  <w:proofErr w:type="spellEnd"/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667508" w:rsidRPr="002A2272" w:rsidRDefault="00667508" w:rsidP="006675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2011-2012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667508" w:rsidRPr="002A2272" w:rsidRDefault="00667508" w:rsidP="006675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2015 - 2016</w:t>
                  </w:r>
                </w:p>
              </w:tc>
              <w:tc>
                <w:tcPr>
                  <w:tcW w:w="2551" w:type="dxa"/>
                </w:tcPr>
                <w:p w:rsidR="00667508" w:rsidRPr="002A2272" w:rsidRDefault="00667508" w:rsidP="006675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2016 -2017</w:t>
                  </w:r>
                </w:p>
              </w:tc>
            </w:tr>
            <w:tr w:rsidR="00667508" w:rsidRPr="002A2272" w:rsidTr="00667508">
              <w:trPr>
                <w:trHeight w:val="180"/>
              </w:trPr>
              <w:tc>
                <w:tcPr>
                  <w:tcW w:w="9281" w:type="dxa"/>
                  <w:gridSpan w:val="4"/>
                </w:tcPr>
                <w:p w:rsidR="00667508" w:rsidRPr="00745DFE" w:rsidRDefault="00667508" w:rsidP="006675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7508" w:rsidRPr="002A2272" w:rsidTr="00667508">
              <w:trPr>
                <w:trHeight w:val="180"/>
              </w:trPr>
              <w:tc>
                <w:tcPr>
                  <w:tcW w:w="2052" w:type="dxa"/>
                </w:tcPr>
                <w:p w:rsidR="00667508" w:rsidRDefault="00667508" w:rsidP="006675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54.02.01 </w:t>
                  </w:r>
                  <w:r w:rsidRPr="00745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 (по отраслям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667508" w:rsidRPr="002A2272" w:rsidRDefault="00667508" w:rsidP="006675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667508" w:rsidRPr="002A2272" w:rsidRDefault="00667508" w:rsidP="006675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 w:rsidR="00697F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667508" w:rsidRPr="00D13EB0" w:rsidRDefault="00667508" w:rsidP="006675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67508" w:rsidRPr="00D13EB0" w:rsidRDefault="00667508" w:rsidP="006675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B742C8" w:rsidRPr="00D05297" w:rsidRDefault="00B742C8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9" w:rsidTr="00E11232">
        <w:tc>
          <w:tcPr>
            <w:tcW w:w="558" w:type="dxa"/>
          </w:tcPr>
          <w:p w:rsidR="00697C49" w:rsidRDefault="00697C49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697C49" w:rsidRDefault="00697C49" w:rsidP="00B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</w:t>
            </w:r>
            <w:r w:rsidR="00183E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евнованиях (по преподаваемым профессиональным модулям, междисциплинарным курсам, дисциплинам) в межаттестационный период</w:t>
            </w:r>
            <w:proofErr w:type="gramEnd"/>
          </w:p>
        </w:tc>
        <w:tc>
          <w:tcPr>
            <w:tcW w:w="12088" w:type="dxa"/>
          </w:tcPr>
          <w:p w:rsidR="00A00C3B" w:rsidRPr="003B089A" w:rsidRDefault="00A00C3B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9A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организации:</w:t>
            </w:r>
          </w:p>
          <w:p w:rsidR="00A00C3B" w:rsidRDefault="00A00C3B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83D7C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D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76A6" w:rsidRPr="00E741C9">
              <w:rPr>
                <w:rFonts w:ascii="Times New Roman" w:hAnsi="Times New Roman" w:cs="Times New Roman"/>
                <w:sz w:val="24"/>
                <w:szCs w:val="24"/>
              </w:rPr>
              <w:t>нутриколледжный</w:t>
            </w:r>
            <w:proofErr w:type="spellEnd"/>
            <w:r w:rsidR="007376A6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этап республиканской научно-практической конференции "Шаг в будущую профессию"</w:t>
            </w:r>
            <w:r w:rsidR="007E3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3F6A" w:rsidRPr="00E741C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7E3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F6A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"Плетеные шляпы"</w:t>
            </w:r>
            <w:r w:rsidR="007E3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участника, 2017 г.     </w:t>
            </w:r>
          </w:p>
          <w:p w:rsidR="00A00C3B" w:rsidRDefault="00A00C3B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741C9" w:rsidRDefault="00A00C3B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9A">
              <w:rPr>
                <w:rFonts w:ascii="Times New Roman" w:hAnsi="Times New Roman" w:cs="Times New Roman"/>
                <w:sz w:val="24"/>
                <w:szCs w:val="24"/>
              </w:rPr>
              <w:t xml:space="preserve">На республиканском уровне: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>Лыткина Д.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6A6" w:rsidRPr="00E741C9">
              <w:rPr>
                <w:rFonts w:ascii="Times New Roman" w:hAnsi="Times New Roman" w:cs="Times New Roman"/>
                <w:sz w:val="24"/>
                <w:szCs w:val="24"/>
              </w:rPr>
              <w:t>VII республиканская студенческая научно-практическая конференция "Наука. Образование. Искусство", посвященная 115-летию видного государственного и политического деятеля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749">
              <w:rPr>
                <w:rFonts w:ascii="Times New Roman" w:hAnsi="Times New Roman" w:cs="Times New Roman"/>
                <w:sz w:val="24"/>
                <w:szCs w:val="24"/>
              </w:rPr>
              <w:t>И.Е.Винокурова</w:t>
            </w:r>
            <w:proofErr w:type="spellEnd"/>
            <w:r w:rsidR="0073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"Дизайн и 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 </w:t>
            </w:r>
            <w:proofErr w:type="gramStart"/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рикладное искусство"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, тема: </w:t>
            </w:r>
            <w:proofErr w:type="gramStart"/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"Эксклюзивные головные уборы из конского волоса"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), д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иплом II степени, 2011 г.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>ольклорный ансамбль "</w:t>
            </w:r>
            <w:proofErr w:type="spellStart"/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>Хомусчаан</w:t>
            </w:r>
            <w:proofErr w:type="spellEnd"/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еспубликанский фестиваль творчества учащихся и студентов образовательных учреждений начального и среднего профессионально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РС (Я) «Во славу земли </w:t>
            </w:r>
            <w:proofErr w:type="spellStart"/>
            <w:r w:rsidR="00C85865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332B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участия, 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2011 г.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="008E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>Корякина В.,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еспубликанская научно-практическая конфере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нция "Шаг в будущую профессию", 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95-летию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С.П.Д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>анилова</w:t>
            </w:r>
            <w:proofErr w:type="spellEnd"/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, 100-летию </w:t>
            </w:r>
            <w:proofErr w:type="spellStart"/>
            <w:r w:rsidR="00F83D7C">
              <w:rPr>
                <w:rFonts w:ascii="Times New Roman" w:hAnsi="Times New Roman" w:cs="Times New Roman"/>
                <w:sz w:val="24"/>
                <w:szCs w:val="24"/>
              </w:rPr>
              <w:t>С.П.Данилова</w:t>
            </w:r>
            <w:proofErr w:type="spellEnd"/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екция "Технология сферы товаров</w:t>
            </w:r>
            <w:proofErr w:type="gramEnd"/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и услу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г",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"Разработка и изготовление набора украшений из конского волоса"</w:t>
            </w:r>
            <w:proofErr w:type="gramStart"/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2F4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1C9">
              <w:rPr>
                <w:rFonts w:ascii="Times New Roman" w:hAnsi="Times New Roman" w:cs="Times New Roman"/>
                <w:sz w:val="24"/>
                <w:szCs w:val="24"/>
              </w:rPr>
              <w:t>иплом I степени.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2016 г.                                                                   </w:t>
            </w:r>
          </w:p>
          <w:p w:rsidR="00E741C9" w:rsidRDefault="00A00C3B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В., 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"Две звезды",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в номинации "Инструментальная музыка" 2016 г.                                                                                                     </w:t>
            </w:r>
          </w:p>
          <w:p w:rsidR="0069235A" w:rsidRDefault="00A00C3B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>Степанова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еспубликанская научно-практическая конференция "Шаг в будущую профессию", посвященная 95-летию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С.П.Да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>нилова</w:t>
            </w:r>
            <w:proofErr w:type="spellEnd"/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, 100-летию </w:t>
            </w:r>
            <w:proofErr w:type="spellStart"/>
            <w:r w:rsidR="002F4749">
              <w:rPr>
                <w:rFonts w:ascii="Times New Roman" w:hAnsi="Times New Roman" w:cs="Times New Roman"/>
                <w:sz w:val="24"/>
                <w:szCs w:val="24"/>
              </w:rPr>
              <w:t>С.П.Данилова</w:t>
            </w:r>
            <w:proofErr w:type="spellEnd"/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екция "Мода и дизайн"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"Изготовление набора -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комплекта этно-аксессуаров "</w:t>
            </w:r>
            <w:proofErr w:type="spellStart"/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Кыл-кылдьыы</w:t>
            </w:r>
            <w:proofErr w:type="spellEnd"/>
            <w:r w:rsidR="002F4749" w:rsidRPr="00E741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лом II</w:t>
            </w:r>
            <w:r w:rsidR="00E741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М., 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3536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 конкурс молодых дизайнеров "Вознесись и сияй на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FashionBoom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2016 г.</w:t>
            </w:r>
          </w:p>
          <w:p w:rsidR="00A00C3B" w:rsidRDefault="00F332B5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>ольклорный ансамбль "</w:t>
            </w:r>
            <w:proofErr w:type="spellStart"/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>Тугут</w:t>
            </w:r>
            <w:proofErr w:type="spellEnd"/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ниверситетский конкурс чтецов "Поэзия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хонуута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", проведенн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родного языка и письменности, посвященн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й 125-летию со дня рождения автора якутского алфавита, 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ученого </w:t>
            </w:r>
            <w:proofErr w:type="gram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ингвиста, общественного деятеля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С.А.Новгородова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и 25 -летию</w:t>
            </w:r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proofErr w:type="spellStart"/>
            <w:r w:rsidR="00F83D7C">
              <w:rPr>
                <w:rFonts w:ascii="Times New Roman" w:hAnsi="Times New Roman" w:cs="Times New Roman"/>
                <w:sz w:val="24"/>
                <w:szCs w:val="24"/>
              </w:rPr>
              <w:t>ФЯФиК</w:t>
            </w:r>
            <w:proofErr w:type="spellEnd"/>
            <w:r w:rsidR="00F83D7C">
              <w:rPr>
                <w:rFonts w:ascii="Times New Roman" w:hAnsi="Times New Roman" w:cs="Times New Roman"/>
                <w:sz w:val="24"/>
                <w:szCs w:val="24"/>
              </w:rPr>
              <w:t xml:space="preserve"> -ИЯКН СВ РФ.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степени. 2017 г.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0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</w:t>
            </w:r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II республиканская выставка мастеров по конскому волосу "</w:t>
            </w:r>
            <w:proofErr w:type="spellStart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Кылтан</w:t>
            </w:r>
            <w:proofErr w:type="spellEnd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кынаттанан</w:t>
            </w:r>
            <w:proofErr w:type="spellEnd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сиэлтэн</w:t>
            </w:r>
            <w:proofErr w:type="spellEnd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сиэттэрэн</w:t>
            </w:r>
            <w:proofErr w:type="spellEnd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". Коллекция работ студентов, диплом 3 степени в номинации "Сувениры", декабрь 2017 г. </w:t>
            </w:r>
          </w:p>
          <w:p w:rsidR="00F83D7C" w:rsidRDefault="00A00C3B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D7C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Свешникова 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Л.Н.Турнин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аатынан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ыччат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ортотугар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стипендияны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аныыр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республикатаа5ы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курэ5ин кыттыылаа5а,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2017 г.  </w:t>
            </w:r>
          </w:p>
          <w:p w:rsidR="00F83D7C" w:rsidRDefault="00F83D7C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  <w:r w:rsidR="0035361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</w:t>
            </w:r>
            <w:r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3536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"Шаг в будущую профессию"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41C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"Плетеные шляпы"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участника, 2017 г.     </w:t>
            </w:r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3616" w:rsidRDefault="00353616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49" w:rsidRPr="003B089A" w:rsidRDefault="00A00C3B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9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уровне:</w:t>
            </w:r>
            <w:r w:rsidR="00E741C9" w:rsidRPr="003B089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74339" w:rsidRDefault="009A7CC7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049E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М., </w:t>
            </w:r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региональный конкурс молодых дизайнеров "Вознесись и сияй на </w:t>
            </w:r>
            <w:proofErr w:type="spellStart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>FashionBoom</w:t>
            </w:r>
            <w:proofErr w:type="spellEnd"/>
            <w:r w:rsidR="00C85865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F332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>иплом I степени по номинации "Аксессуары"</w:t>
            </w:r>
            <w:r w:rsidR="00E74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2017 г.     </w:t>
            </w:r>
          </w:p>
          <w:p w:rsidR="00E741C9" w:rsidRDefault="00274339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 xml:space="preserve">Прибылых Н., </w:t>
            </w:r>
            <w:r w:rsidR="00C8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85865" w:rsidRPr="0027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чемпионат «Молодые профессионалы» (</w:t>
            </w:r>
            <w:proofErr w:type="spellStart"/>
            <w:r w:rsidR="00C8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C85865" w:rsidRPr="0027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) РС (Я) по компетенции «Якутский </w:t>
            </w:r>
            <w:proofErr w:type="spellStart"/>
            <w:r w:rsidR="00C85865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="00C858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2017 г.</w:t>
            </w:r>
            <w:r w:rsidR="00E741C9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353616" w:rsidRDefault="00353616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B" w:rsidRPr="003B089A" w:rsidRDefault="00A00C3B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9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уровне:</w:t>
            </w:r>
          </w:p>
          <w:p w:rsidR="00274339" w:rsidRPr="00C06549" w:rsidRDefault="009A7CC7" w:rsidP="002F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Первый международный кочующий фестиваль этнической моды "Солнечный олень". Показ коллекции "</w:t>
            </w:r>
            <w:proofErr w:type="spellStart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сайбаччы</w:t>
            </w:r>
            <w:proofErr w:type="spellEnd"/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 xml:space="preserve">", коллектив студентов </w:t>
            </w:r>
            <w:r w:rsidR="00F332B5">
              <w:rPr>
                <w:rFonts w:ascii="Times New Roman" w:hAnsi="Times New Roman" w:cs="Times New Roman"/>
                <w:sz w:val="24"/>
                <w:szCs w:val="24"/>
              </w:rPr>
              <w:t>по специальности Конструирование, моделирование и технология изделий из меха</w:t>
            </w:r>
            <w:r w:rsidR="00A00C3B" w:rsidRPr="00E741C9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</w:tc>
      </w:tr>
      <w:tr w:rsidR="00697C49" w:rsidTr="00E11232">
        <w:tc>
          <w:tcPr>
            <w:tcW w:w="558" w:type="dxa"/>
          </w:tcPr>
          <w:p w:rsidR="00697C49" w:rsidRDefault="00697C49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061" w:type="dxa"/>
          </w:tcPr>
          <w:p w:rsidR="00697C49" w:rsidRDefault="00697C49" w:rsidP="00DB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новых образовательных технологий в межаттестационный период</w:t>
            </w:r>
          </w:p>
        </w:tc>
        <w:tc>
          <w:tcPr>
            <w:tcW w:w="12088" w:type="dxa"/>
          </w:tcPr>
          <w:p w:rsidR="00013A37" w:rsidRDefault="00667508" w:rsidP="00580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использует </w:t>
            </w:r>
            <w:r w:rsidR="0031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</w:t>
            </w:r>
            <w:r w:rsidR="00A4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7F5C" w:rsidRPr="00353616" w:rsidRDefault="00A424F5" w:rsidP="0035361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="00707F5C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которая позволяет создать условия для успешного проявления творчества, подобрать пути и методы работы с каждым обучающимся, с учетом их индивидуальных особенностей. </w:t>
            </w:r>
            <w:r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 w:rsidR="003118F6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707F5C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изготовление изделий из конского волоса</w:t>
            </w:r>
            <w:r w:rsidR="009A7CC7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бересты, из кожи и меха и т.д.</w:t>
            </w:r>
            <w:r w:rsidR="0058072A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CC7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работы – выставка </w:t>
            </w:r>
            <w:r w:rsidR="00707F5C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с описанием технологии изготовления.</w:t>
            </w:r>
          </w:p>
          <w:p w:rsidR="00707F5C" w:rsidRPr="00353616" w:rsidRDefault="00385A32" w:rsidP="0035361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</w:t>
            </w:r>
            <w:r w:rsidR="00707F5C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="00707F5C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3F39EC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18F6" w:rsidRPr="0035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позволяют</w:t>
            </w:r>
            <w:r w:rsidR="003F39EC" w:rsidRPr="003536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устранить однообразие образовательной среды и монотонность учебного процесса, созда</w:t>
            </w:r>
            <w:r w:rsidR="003118F6" w:rsidRPr="003536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вать</w:t>
            </w:r>
            <w:r w:rsidR="003F39EC" w:rsidRPr="003536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условия для смены видов деятельности обучающихся, реализовать принципы </w:t>
            </w:r>
            <w:proofErr w:type="spellStart"/>
            <w:r w:rsidR="003F39EC" w:rsidRPr="003536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 w:rsidR="0058072A" w:rsidRPr="003536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82F03" w:rsidRPr="00F70BFA" w:rsidRDefault="009A7CC7" w:rsidP="0058072A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 использует различные м</w:t>
            </w:r>
            <w:r w:rsidR="003118F6">
              <w:rPr>
                <w:rFonts w:ascii="Times New Roman" w:hAnsi="Times New Roman"/>
                <w:sz w:val="24"/>
                <w:szCs w:val="24"/>
                <w:lang w:eastAsia="en-US"/>
              </w:rPr>
              <w:t>етоды</w:t>
            </w:r>
            <w:r w:rsidR="00782F03" w:rsidRPr="00F70BFA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782F03" w:rsidRPr="00F70BFA" w:rsidRDefault="003118F6" w:rsidP="0058072A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82F03" w:rsidRPr="00F70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2F03" w:rsidRPr="00F70BFA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разноуровневого</w:t>
            </w:r>
            <w:proofErr w:type="spellEnd"/>
            <w:r w:rsidR="00782F03" w:rsidRPr="00F70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обучения;</w:t>
            </w:r>
          </w:p>
          <w:p w:rsidR="00782F03" w:rsidRPr="00F70BFA" w:rsidRDefault="003118F6" w:rsidP="0058072A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82F03" w:rsidRPr="00F70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личностно-ориентированного подхода;</w:t>
            </w:r>
          </w:p>
          <w:p w:rsidR="00782F03" w:rsidRPr="00F70BFA" w:rsidRDefault="00782F03" w:rsidP="0058072A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BF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11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0BFA">
              <w:rPr>
                <w:rFonts w:ascii="Times New Roman" w:hAnsi="Times New Roman"/>
                <w:sz w:val="24"/>
                <w:szCs w:val="24"/>
                <w:lang w:eastAsia="en-US"/>
              </w:rPr>
              <w:t>развития познавательного интереса;</w:t>
            </w:r>
          </w:p>
          <w:p w:rsidR="00782F03" w:rsidRPr="00F70BFA" w:rsidRDefault="003118F6" w:rsidP="0058072A">
            <w:pPr>
              <w:pStyle w:val="a8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82F03" w:rsidRPr="00F70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создания ситуации творческого поиска.</w:t>
            </w:r>
          </w:p>
          <w:p w:rsidR="00A424F5" w:rsidRPr="00E741C9" w:rsidRDefault="00A424F5" w:rsidP="00E7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C49" w:rsidTr="00E11232">
        <w:tc>
          <w:tcPr>
            <w:tcW w:w="558" w:type="dxa"/>
          </w:tcPr>
          <w:p w:rsidR="00697C49" w:rsidRDefault="00697C49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697C49" w:rsidRDefault="00697C49" w:rsidP="00DB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программно-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методическому сопровождению образовательного процесса в межаттестационный период</w:t>
            </w:r>
          </w:p>
        </w:tc>
        <w:tc>
          <w:tcPr>
            <w:tcW w:w="12088" w:type="dxa"/>
          </w:tcPr>
          <w:p w:rsidR="00E741C9" w:rsidRDefault="00E741C9" w:rsidP="00E741C9">
            <w:pPr>
              <w:pStyle w:val="31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Преподавателем разработаны</w:t>
            </w:r>
            <w:r w:rsidRPr="00203AAF">
              <w:rPr>
                <w:rFonts w:ascii="Times New Roman" w:hAnsi="Times New Roman"/>
                <w:sz w:val="24"/>
                <w:szCs w:val="24"/>
              </w:rPr>
              <w:t xml:space="preserve"> учебно-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2F474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2F474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дисциплинам</w:t>
            </w:r>
            <w:r w:rsidR="003B089A">
              <w:rPr>
                <w:rFonts w:ascii="Times New Roman" w:hAnsi="Times New Roman"/>
                <w:sz w:val="24"/>
                <w:szCs w:val="24"/>
              </w:rPr>
              <w:t>/ междисциплинарным курсам</w:t>
            </w:r>
            <w:r w:rsidR="002F4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749" w:rsidRPr="00203AAF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2F474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F4749" w:rsidRPr="00203AAF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2F4749">
              <w:rPr>
                <w:rFonts w:ascii="Times New Roman" w:hAnsi="Times New Roman"/>
                <w:sz w:val="24"/>
                <w:szCs w:val="24"/>
              </w:rPr>
              <w:t>и</w:t>
            </w:r>
            <w:r w:rsidR="002F4749" w:rsidRPr="00203AA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41C9" w:rsidRDefault="003118F6" w:rsidP="00353616">
            <w:pPr>
              <w:pStyle w:val="31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Рабочие программы</w:t>
            </w:r>
            <w:r w:rsidR="00086E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82C72" w:rsidRDefault="003118F6" w:rsidP="00086E63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МДК.06.0</w:t>
            </w:r>
            <w:r w:rsidR="00D82C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E63">
              <w:rPr>
                <w:rFonts w:ascii="Times New Roman" w:hAnsi="Times New Roman"/>
                <w:sz w:val="24"/>
                <w:szCs w:val="24"/>
              </w:rPr>
              <w:t>Декоративно –</w:t>
            </w:r>
            <w:r w:rsidR="0025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  <w:r w:rsidR="0008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C06" w:rsidRDefault="00D82C72" w:rsidP="00086E63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ОП.11 Декоративно – прикладное творчество </w:t>
            </w:r>
          </w:p>
          <w:p w:rsidR="00754C06" w:rsidRDefault="00D82C72" w:rsidP="00086E63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ОД.02.05 </w:t>
            </w:r>
            <w:r w:rsidR="00377ED0">
              <w:rPr>
                <w:rFonts w:ascii="Times New Roman" w:hAnsi="Times New Roman"/>
                <w:sz w:val="24"/>
                <w:szCs w:val="24"/>
              </w:rPr>
              <w:t>Декоративно – прикладное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 и народные промыслы </w:t>
            </w:r>
          </w:p>
          <w:p w:rsidR="00754C06" w:rsidRDefault="00754C06" w:rsidP="00086E63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 Традиционные промыслы</w:t>
            </w:r>
          </w:p>
          <w:p w:rsidR="00E217D4" w:rsidRDefault="00D82C72" w:rsidP="00086E63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ОП.16</w:t>
            </w:r>
            <w:r w:rsidR="0075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ED0">
              <w:rPr>
                <w:rFonts w:ascii="Times New Roman" w:hAnsi="Times New Roman"/>
                <w:sz w:val="24"/>
                <w:szCs w:val="24"/>
              </w:rPr>
              <w:t>Традиционные промыслы</w:t>
            </w:r>
          </w:p>
          <w:p w:rsidR="00754C06" w:rsidRDefault="00754C06" w:rsidP="00086E63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  <w:p w:rsidR="00E217D4" w:rsidRDefault="00E217D4" w:rsidP="00353616">
            <w:pPr>
              <w:pStyle w:val="31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средств: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МДК.06.02 Декоративно – прикладное творчество 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ОП.11 Декоративно – прикладное творчество 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ОД.02.05 Декоративно – прикладное искусство и народные промыслы 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 Традиционные промыслы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ОП.16 Традиционные промыслы</w:t>
            </w:r>
          </w:p>
          <w:p w:rsidR="00E217D4" w:rsidRDefault="00E217D4" w:rsidP="00E217D4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  <w:p w:rsidR="00E217D4" w:rsidRDefault="00D82C72" w:rsidP="00353616">
            <w:pPr>
              <w:pStyle w:val="31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тематическое</w:t>
            </w:r>
            <w:r w:rsidR="00E217D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="00E217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МДК.06.02 Декоративно – прикладное творчество 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ОП.11 Декоративно – прикладное творчество 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ОД.02.05 Декоративно – прикладное искусство и народные промыслы 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 Традиционные промыслы</w:t>
            </w:r>
          </w:p>
          <w:p w:rsidR="00754C06" w:rsidRDefault="00754C06" w:rsidP="00754C0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ОП.16 Традиционные промыслы</w:t>
            </w:r>
          </w:p>
          <w:p w:rsidR="00D82C72" w:rsidRDefault="00D82C72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24" w:rsidRDefault="001D049E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Ею р</w:t>
            </w:r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издано</w:t>
            </w:r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>», 2013 г. С.49.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>, куда</w:t>
            </w:r>
            <w:r w:rsidR="00703A24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включены:</w:t>
            </w:r>
          </w:p>
          <w:p w:rsidR="00703A24" w:rsidRDefault="00703A24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изготовления головных уборов из конского волоса;</w:t>
            </w:r>
          </w:p>
          <w:p w:rsidR="00703A24" w:rsidRDefault="00703A24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плетения из 8 прядей;</w:t>
            </w:r>
          </w:p>
          <w:p w:rsidR="00703A24" w:rsidRDefault="00703A24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плетения с использованием бисера;</w:t>
            </w:r>
          </w:p>
          <w:p w:rsidR="00703A24" w:rsidRDefault="00703A24" w:rsidP="009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дэйбиир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50B" w:rsidRPr="00703A24" w:rsidRDefault="00703A24" w:rsidP="0070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изготовления веера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сапсыыка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A7CC7" w:rsidRPr="009A7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697C49" w:rsidTr="00E11232">
        <w:tc>
          <w:tcPr>
            <w:tcW w:w="558" w:type="dxa"/>
          </w:tcPr>
          <w:p w:rsidR="00697C49" w:rsidRDefault="00697C49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1" w:type="dxa"/>
          </w:tcPr>
          <w:p w:rsidR="00697C49" w:rsidRDefault="00697C49" w:rsidP="00DB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межаттестационный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088" w:type="dxa"/>
          </w:tcPr>
          <w:p w:rsidR="0033476F" w:rsidRDefault="00A4420F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V республикански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чтения "Инновационные технологии как средство формирования общих и профессиональных компетенций обучающихся в соо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 ФГОС" (</w:t>
            </w:r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профессиональных компетенций студентов по традиционной технологии обработки материала - конский волос"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Диплом I степени,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A4420F" w:rsidRDefault="00A4420F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- Методический семинар</w:t>
            </w:r>
            <w:r w:rsidR="0033476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 "Совершенствование профессионального мастерства учителей технологии в рамках реализа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ции ФГОС", ГБПОУ РС (Я) "</w:t>
            </w:r>
            <w:proofErr w:type="spellStart"/>
            <w:r w:rsidR="001D049E">
              <w:rPr>
                <w:rFonts w:ascii="Times New Roman" w:hAnsi="Times New Roman" w:cs="Times New Roman"/>
                <w:sz w:val="24"/>
                <w:szCs w:val="24"/>
              </w:rPr>
              <w:t>ЯКТиД</w:t>
            </w:r>
            <w:proofErr w:type="spellEnd"/>
            <w:r w:rsidR="001D04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3476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76F" w:rsidRPr="00A4420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76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"Грани мастерства: опыт и перспективы"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76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6675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8072A" w:rsidRPr="0033476F" w:rsidRDefault="00A4420F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ткрыто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"Хобби наших мам", Высшая школа музыки РС (Я) (институт) имени </w:t>
            </w:r>
            <w:proofErr w:type="spell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В.А.Босикова</w:t>
            </w:r>
            <w:proofErr w:type="spell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gramStart"/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>ласс "</w:t>
            </w:r>
            <w:proofErr w:type="spellStart"/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>Кылынан</w:t>
            </w:r>
            <w:proofErr w:type="spellEnd"/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>оруу</w:t>
            </w:r>
            <w:proofErr w:type="spellEnd"/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C72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4420F" w:rsidRDefault="00A4420F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03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III межрегиональн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"Традиции и современность в искусстве народных художественных промыслов и ремесел Крайнего Севера, Дальнего Востока и Сибири" в рамках Республиканской декады "Народное иску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>сство и национальное достояние" (т</w:t>
            </w:r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Кылынан</w:t>
            </w:r>
            <w:proofErr w:type="spellEnd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сиэлинэн</w:t>
            </w:r>
            <w:proofErr w:type="spellEnd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дьарыгы</w:t>
            </w:r>
            <w:proofErr w:type="spellEnd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уорэх</w:t>
            </w:r>
            <w:proofErr w:type="spellEnd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бырагыраамматыгар</w:t>
            </w:r>
            <w:proofErr w:type="spellEnd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ситимнээхтик</w:t>
            </w:r>
            <w:proofErr w:type="spellEnd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киллэрэн</w:t>
            </w:r>
            <w:proofErr w:type="spellEnd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="00703A24" w:rsidRPr="00A442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1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  <w:p w:rsidR="00667508" w:rsidRDefault="00703A24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слет</w:t>
            </w:r>
            <w:r w:rsidR="00667508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отрядов, приуроченный к окончанию 58 трудового семестра, 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 xml:space="preserve">ФГАОУ ВО "СВФУ </w:t>
            </w:r>
            <w:proofErr w:type="spellStart"/>
            <w:r w:rsidR="001D049E"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 w:rsidR="001D04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0E2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из конского волоса"</w:t>
            </w:r>
            <w:r w:rsidR="000E2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508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2017 г.  </w:t>
            </w:r>
          </w:p>
          <w:p w:rsidR="006B27EC" w:rsidRDefault="00667508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7CC">
              <w:rPr>
                <w:rFonts w:ascii="Times New Roman" w:hAnsi="Times New Roman" w:cs="Times New Roman"/>
                <w:sz w:val="24"/>
                <w:szCs w:val="24"/>
              </w:rPr>
              <w:t>Всероссийский слет</w:t>
            </w:r>
            <w:r w:rsidR="00A4420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отрядов, приуроченный к окончанию 58 трудового семес</w:t>
            </w:r>
            <w:r w:rsidR="000E27CC">
              <w:rPr>
                <w:rFonts w:ascii="Times New Roman" w:hAnsi="Times New Roman" w:cs="Times New Roman"/>
                <w:sz w:val="24"/>
                <w:szCs w:val="24"/>
              </w:rPr>
              <w:t xml:space="preserve">тра, ФГАОУ СВФУ </w:t>
            </w:r>
            <w:proofErr w:type="spellStart"/>
            <w:r w:rsidR="000E27CC"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 w:rsidR="00A4420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CC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0E27CC" w:rsidRPr="00A4420F">
              <w:rPr>
                <w:rFonts w:ascii="Times New Roman" w:hAnsi="Times New Roman" w:cs="Times New Roman"/>
                <w:sz w:val="24"/>
                <w:szCs w:val="24"/>
              </w:rPr>
              <w:t>астер- класс</w:t>
            </w:r>
            <w:r w:rsidR="000E27C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E27CC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20F" w:rsidRPr="00A4420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667508" w:rsidRDefault="00667508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08" w:rsidRPr="00754C06" w:rsidRDefault="00667508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имеет авторские публикации:                                               </w:t>
            </w:r>
          </w:p>
          <w:p w:rsidR="00667508" w:rsidRDefault="00667508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сэлээппэ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/ Ирина Каратаева //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2011. - № 18. – С.58-59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  <w:p w:rsidR="00667508" w:rsidRPr="00667508" w:rsidRDefault="00667508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Тубэтиэйкэ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И.С.Каратаева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. – 2011. - № 3. – С.58</w:t>
            </w:r>
          </w:p>
          <w:p w:rsidR="00667508" w:rsidRDefault="00667508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Сапсыыка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И.С.Каратаева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. – 2012. - № 3. – С.62.                                                                 </w:t>
            </w:r>
          </w:p>
          <w:p w:rsidR="00667508" w:rsidRPr="00667508" w:rsidRDefault="00667508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сурунаалта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D049E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="001D049E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="001D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49E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="001D049E">
              <w:rPr>
                <w:rFonts w:ascii="Times New Roman" w:hAnsi="Times New Roman" w:cs="Times New Roman"/>
                <w:sz w:val="24"/>
                <w:szCs w:val="24"/>
              </w:rPr>
              <w:t>" (методическое пособие</w:t>
            </w:r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), №3, 2013 г. С.49.</w:t>
            </w:r>
          </w:p>
          <w:p w:rsidR="00667508" w:rsidRDefault="00667508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Статья "Изготовление сувенира - оберега "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Айан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кымньыыта</w:t>
            </w:r>
            <w:proofErr w:type="spell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" на счастливую дорогу" в сборнике материалов модульной программы "Развитие преподавательского потенциала", - Тюмень: типография "Маяк", 2017.- 300 </w:t>
            </w:r>
            <w:proofErr w:type="gramStart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Статья "Формирование профессиональных компетенций студентов по традиционной технологии обработки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"конский волос"</w:t>
            </w:r>
            <w:r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опубликовано в журнале "Молодой ученый" №47 (181) ноябрь 2017 г. на портале elibrary.ru.</w:t>
            </w:r>
          </w:p>
          <w:p w:rsidR="00667508" w:rsidRPr="001D4BBE" w:rsidRDefault="00667508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9" w:rsidTr="00E11232">
        <w:tc>
          <w:tcPr>
            <w:tcW w:w="558" w:type="dxa"/>
          </w:tcPr>
          <w:p w:rsidR="00697C49" w:rsidRDefault="00697C49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697C49" w:rsidRDefault="00697C49" w:rsidP="0069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</w:t>
            </w:r>
            <w:r w:rsidR="00256EB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 w:rsidR="00256EBA">
              <w:rPr>
                <w:rFonts w:ascii="Times New Roman" w:hAnsi="Times New Roman" w:cs="Times New Roman"/>
                <w:sz w:val="24"/>
                <w:szCs w:val="24"/>
              </w:rPr>
              <w:t>го объединения педагогических работников</w:t>
            </w:r>
            <w:r w:rsidR="006923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6E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</w:t>
            </w:r>
          </w:p>
        </w:tc>
        <w:tc>
          <w:tcPr>
            <w:tcW w:w="12088" w:type="dxa"/>
          </w:tcPr>
          <w:p w:rsidR="008E3BD9" w:rsidRDefault="008E3BD9" w:rsidP="000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03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BD9">
              <w:rPr>
                <w:rFonts w:ascii="Times New Roman" w:hAnsi="Times New Roman" w:cs="Times New Roman"/>
                <w:sz w:val="24"/>
                <w:szCs w:val="24"/>
              </w:rPr>
              <w:t>сполняющий о</w:t>
            </w:r>
            <w:r w:rsidR="00193D8C">
              <w:rPr>
                <w:rFonts w:ascii="Times New Roman" w:hAnsi="Times New Roman" w:cs="Times New Roman"/>
                <w:sz w:val="24"/>
                <w:szCs w:val="24"/>
              </w:rPr>
              <w:t>бязанности заведующего отделением</w:t>
            </w:r>
            <w:r w:rsidRPr="008E3B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</w:t>
            </w:r>
            <w:r w:rsidR="00A424F5">
              <w:rPr>
                <w:rFonts w:ascii="Times New Roman" w:hAnsi="Times New Roman" w:cs="Times New Roman"/>
                <w:sz w:val="24"/>
                <w:szCs w:val="24"/>
              </w:rPr>
              <w:t>лий и изделий из меха</w:t>
            </w:r>
            <w:r w:rsidRPr="008E3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3A24">
              <w:rPr>
                <w:rFonts w:ascii="Times New Roman" w:hAnsi="Times New Roman" w:cs="Times New Roman"/>
                <w:sz w:val="24"/>
                <w:szCs w:val="24"/>
              </w:rPr>
              <w:t>, 2016 – 2017 учебный год.</w:t>
            </w:r>
          </w:p>
          <w:p w:rsidR="0069235A" w:rsidRPr="0069235A" w:rsidRDefault="0069235A" w:rsidP="000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</w:t>
            </w:r>
            <w:r w:rsidR="0035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 – методического совета ГБПОУ РС (Я) «Якутский колледж технологии и дизайна», 2016</w:t>
            </w:r>
            <w:r w:rsidR="00703A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82F03" w:rsidRDefault="0069235A" w:rsidP="000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E3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35A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</w:t>
            </w:r>
            <w:r w:rsidR="008E3BD9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приуроченны</w:t>
            </w:r>
            <w:r w:rsidR="00703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="008E3BD9">
              <w:rPr>
                <w:rFonts w:ascii="Times New Roman" w:hAnsi="Times New Roman" w:cs="Times New Roman"/>
                <w:sz w:val="24"/>
                <w:szCs w:val="24"/>
              </w:rPr>
              <w:t xml:space="preserve">родного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  <w:r w:rsidR="008E3BD9">
              <w:rPr>
                <w:rFonts w:ascii="Times New Roman" w:hAnsi="Times New Roman" w:cs="Times New Roman"/>
                <w:sz w:val="24"/>
                <w:szCs w:val="24"/>
              </w:rPr>
              <w:t xml:space="preserve"> в Якутии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темам</w:t>
            </w:r>
            <w:r w:rsidR="008E3B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2F03" w:rsidRDefault="008E3BD9" w:rsidP="000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00C3B">
              <w:rPr>
                <w:rFonts w:ascii="Times New Roman" w:hAnsi="Times New Roman" w:cs="Times New Roman"/>
                <w:sz w:val="24"/>
                <w:szCs w:val="24"/>
              </w:rPr>
              <w:t>Алгыстаах</w:t>
            </w:r>
            <w:proofErr w:type="spellEnd"/>
            <w:r w:rsidR="00A0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3B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="00A0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3B">
              <w:rPr>
                <w:rFonts w:ascii="Times New Roman" w:hAnsi="Times New Roman" w:cs="Times New Roman"/>
                <w:sz w:val="24"/>
                <w:szCs w:val="24"/>
              </w:rPr>
              <w:t>куус</w:t>
            </w:r>
            <w:proofErr w:type="spellEnd"/>
            <w:r w:rsidR="00A00C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00C3B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="00A00C3B">
              <w:rPr>
                <w:rFonts w:ascii="Times New Roman" w:hAnsi="Times New Roman" w:cs="Times New Roman"/>
                <w:sz w:val="24"/>
                <w:szCs w:val="24"/>
              </w:rPr>
              <w:t xml:space="preserve"> тыл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, 2011 -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2012 учебный год</w:t>
            </w:r>
          </w:p>
          <w:p w:rsidR="00A424F5" w:rsidRDefault="00A424F5" w:rsidP="000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Аччыгыйа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уран 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маастара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2015- 2016 учебный год</w:t>
            </w:r>
          </w:p>
          <w:p w:rsidR="00A424F5" w:rsidRDefault="00A424F5" w:rsidP="000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буолбатах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(приуроченный к 100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поэта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С.П.Данилова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2016 – 2017 учебный год</w:t>
            </w:r>
          </w:p>
          <w:p w:rsidR="00A00C3B" w:rsidRPr="00072928" w:rsidRDefault="00A00C3B" w:rsidP="000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0C3B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</w:t>
            </w:r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F4749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="002F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749">
              <w:rPr>
                <w:rFonts w:ascii="Times New Roman" w:hAnsi="Times New Roman" w:cs="Times New Roman"/>
                <w:sz w:val="24"/>
                <w:szCs w:val="24"/>
              </w:rPr>
              <w:t>уустара</w:t>
            </w:r>
            <w:proofErr w:type="spellEnd"/>
            <w:r w:rsidR="002F4749">
              <w:rPr>
                <w:rFonts w:ascii="Times New Roman" w:hAnsi="Times New Roman" w:cs="Times New Roman"/>
                <w:sz w:val="24"/>
                <w:szCs w:val="24"/>
              </w:rPr>
              <w:t>», приуроченного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05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кузнецами и </w:t>
            </w:r>
            <w:proofErr w:type="spellStart"/>
            <w:r w:rsidR="006405AD">
              <w:rPr>
                <w:rFonts w:ascii="Times New Roman" w:hAnsi="Times New Roman" w:cs="Times New Roman"/>
                <w:sz w:val="24"/>
                <w:szCs w:val="24"/>
              </w:rPr>
              <w:t>хомусистами</w:t>
            </w:r>
            <w:proofErr w:type="spellEnd"/>
            <w:r w:rsidR="006405AD">
              <w:rPr>
                <w:rFonts w:ascii="Times New Roman" w:hAnsi="Times New Roman" w:cs="Times New Roman"/>
                <w:sz w:val="24"/>
                <w:szCs w:val="24"/>
              </w:rPr>
              <w:t xml:space="preserve"> из Вилюйского улуса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05AD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6E3C23" w:rsidRDefault="00072928" w:rsidP="000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для участников конкурса республиканского профессионального конкурса молодых методистов "Методический Олимп" С</w:t>
            </w:r>
            <w:r w:rsidR="00703A24">
              <w:rPr>
                <w:rFonts w:ascii="Times New Roman" w:hAnsi="Times New Roman" w:cs="Times New Roman"/>
                <w:sz w:val="24"/>
                <w:szCs w:val="24"/>
              </w:rPr>
              <w:t>ПО РС (Я),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9235A" w:rsidRPr="00072928" w:rsidRDefault="0069235A" w:rsidP="0007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9" w:rsidTr="00E11232">
        <w:tc>
          <w:tcPr>
            <w:tcW w:w="558" w:type="dxa"/>
          </w:tcPr>
          <w:p w:rsidR="00697C49" w:rsidRDefault="00697C49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6B27EC" w:rsidRDefault="00697C49" w:rsidP="006B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(выставках) профес</w:t>
            </w:r>
            <w:r w:rsidR="00256EBA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мастерства </w:t>
            </w:r>
          </w:p>
          <w:p w:rsidR="00697C49" w:rsidRDefault="00697C49" w:rsidP="0025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8" w:type="dxa"/>
          </w:tcPr>
          <w:p w:rsidR="00974A9E" w:rsidRDefault="00974A9E" w:rsidP="00974A9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1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"ИИТИИ" республиканского форума общественности "Духовный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 общества в инновационном развитии Якутии",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2011 г.                    </w:t>
            </w:r>
          </w:p>
          <w:p w:rsidR="00974A9E" w:rsidRDefault="00974A9E" w:rsidP="00974A9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искусства в рамках IV фестиваля - выставки косторезного искусства народов России,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2012 г.                                                                                              </w:t>
            </w:r>
          </w:p>
          <w:p w:rsidR="00974A9E" w:rsidRDefault="00974A9E" w:rsidP="00974A9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а-смотр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по плетению из конск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ого волоса "</w:t>
            </w:r>
            <w:proofErr w:type="spellStart"/>
            <w:r w:rsidR="00782F03">
              <w:rPr>
                <w:rFonts w:ascii="Times New Roman" w:hAnsi="Times New Roman" w:cs="Times New Roman"/>
                <w:sz w:val="24"/>
                <w:szCs w:val="24"/>
              </w:rPr>
              <w:t>Дьоьогой</w:t>
            </w:r>
            <w:proofErr w:type="spellEnd"/>
            <w:r w:rsidR="00782F03">
              <w:rPr>
                <w:rFonts w:ascii="Times New Roman" w:hAnsi="Times New Roman" w:cs="Times New Roman"/>
                <w:sz w:val="24"/>
                <w:szCs w:val="24"/>
              </w:rPr>
              <w:t xml:space="preserve"> бэлэ5э",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2012 г.                                                                                         </w:t>
            </w:r>
          </w:p>
          <w:p w:rsidR="00974A9E" w:rsidRDefault="00974A9E" w:rsidP="00974A9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 - смотр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"Якутия - наш общий дом", посвященн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Году единения и дружбы народов в РС (Я),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33476F" w:rsidRDefault="00A162BE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-ярмарк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"Якутия мастеровая"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6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0E4">
              <w:rPr>
                <w:rFonts w:ascii="Times New Roman" w:hAnsi="Times New Roman" w:cs="Times New Roman"/>
                <w:sz w:val="24"/>
                <w:szCs w:val="24"/>
              </w:rPr>
              <w:t>летение из конского волоса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33476F" w:rsidRDefault="0033476F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"Якутия: </w:t>
            </w:r>
            <w:proofErr w:type="gram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, Арктика, Артефакты" в Штаб-квартире ЮНЕСКО в рамках Дней Республики Саха (Якутия). Национальный комитет РС (Я)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делам ЮНЕСКО,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2012 г.  </w:t>
            </w:r>
            <w:r w:rsidRPr="00A1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162B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2928" w:rsidRDefault="00A162BE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II межрегиональн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"Традиции и современность в искусстве народных художественных промыслов и ремесел Крайнего Севера, Дальне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го Востока и Сибири",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2013 г. 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"Школы высшего мастерства" под руководством Светланы Петровой, посвященн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50-летнему юбилею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дагогического колледжа,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2013 г.  </w:t>
            </w:r>
          </w:p>
          <w:p w:rsidR="00A162BE" w:rsidRDefault="00072928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  <w:r w:rsidR="00C05935" w:rsidRPr="00C05935">
              <w:rPr>
                <w:rFonts w:ascii="Times New Roman" w:hAnsi="Times New Roman" w:cs="Times New Roman"/>
                <w:sz w:val="24"/>
                <w:szCs w:val="24"/>
              </w:rPr>
              <w:t xml:space="preserve"> науки - 2013 (выставка декоративно- прикладного творчества "Связь времен: традиции и современность")</w:t>
            </w:r>
            <w:r w:rsidR="00966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935" w:rsidRPr="00C0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65BF" w:rsidRPr="00C05935">
              <w:rPr>
                <w:rFonts w:ascii="Times New Roman" w:hAnsi="Times New Roman" w:cs="Times New Roman"/>
                <w:sz w:val="24"/>
                <w:szCs w:val="24"/>
              </w:rPr>
              <w:t>иплом III степени в номинации "Плетение из конского волоса"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35" w:rsidRPr="00C05935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 w:rsidR="00A162B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A162BE" w:rsidRDefault="00A162BE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IV Республиканск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-ярмарк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"Якутия мастеровая", посвященн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мастера РС (Я), Году культуры в РФ и 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Году Арктики в РС (Я),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2014 г.   </w:t>
            </w:r>
          </w:p>
          <w:p w:rsidR="0033476F" w:rsidRDefault="0033476F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отборочного этапа межрегионального конкурса среди преподавателей "Грани мастерства -2016", </w:t>
            </w:r>
            <w:proofErr w:type="spellStart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33476F" w:rsidRDefault="0033476F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"Грани мастерства" среди мастеров производственного обучения и преподавателей профессиональных дисциплин в области изобразительного искусства, </w:t>
            </w:r>
            <w:proofErr w:type="spellStart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65BF" w:rsidRPr="00072928">
              <w:rPr>
                <w:rFonts w:ascii="Times New Roman" w:hAnsi="Times New Roman" w:cs="Times New Roman"/>
                <w:sz w:val="24"/>
                <w:szCs w:val="24"/>
              </w:rPr>
              <w:t>иплом I степени в номинации "Новое слово в искусстве"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33476F" w:rsidRDefault="0033476F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ый кочующий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моды "Солнечный олень",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2016 г.                                                                                   </w:t>
            </w:r>
          </w:p>
          <w:p w:rsidR="00A4420F" w:rsidRDefault="00A4420F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II республиканск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смотр-выставк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им. Якова Ефремова "</w:t>
            </w:r>
            <w:proofErr w:type="spell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Кылтан</w:t>
            </w:r>
            <w:proofErr w:type="spell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кынаттанан</w:t>
            </w:r>
            <w:proofErr w:type="spell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сиэлтэн</w:t>
            </w:r>
            <w:proofErr w:type="spell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сиэттэрэн</w:t>
            </w:r>
            <w:proofErr w:type="spellEnd"/>
            <w:r w:rsidR="00782F03">
              <w:rPr>
                <w:rFonts w:ascii="Times New Roman" w:hAnsi="Times New Roman" w:cs="Times New Roman"/>
                <w:sz w:val="24"/>
                <w:szCs w:val="24"/>
              </w:rPr>
              <w:t>". Коллекция головных уборов,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965B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="008965BF" w:rsidRPr="0007292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8965B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"Аксессуары"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</w:p>
          <w:p w:rsidR="006B27EC" w:rsidRDefault="00A4420F" w:rsidP="008965BF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63DD">
              <w:rPr>
                <w:rFonts w:ascii="Times New Roman" w:hAnsi="Times New Roman" w:cs="Times New Roman"/>
                <w:sz w:val="24"/>
                <w:szCs w:val="24"/>
              </w:rPr>
              <w:t>ниверс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итетский конкурс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чтецо</w:t>
            </w:r>
            <w:r w:rsidR="00097163">
              <w:rPr>
                <w:rFonts w:ascii="Times New Roman" w:hAnsi="Times New Roman" w:cs="Times New Roman"/>
                <w:sz w:val="24"/>
                <w:szCs w:val="24"/>
              </w:rPr>
              <w:t xml:space="preserve">в "Поэзия </w:t>
            </w:r>
            <w:proofErr w:type="spellStart"/>
            <w:r w:rsidR="00097163">
              <w:rPr>
                <w:rFonts w:ascii="Times New Roman" w:hAnsi="Times New Roman" w:cs="Times New Roman"/>
                <w:sz w:val="24"/>
                <w:szCs w:val="24"/>
              </w:rPr>
              <w:t>хонуута</w:t>
            </w:r>
            <w:proofErr w:type="spellEnd"/>
            <w:r w:rsidR="00097163">
              <w:rPr>
                <w:rFonts w:ascii="Times New Roman" w:hAnsi="Times New Roman" w:cs="Times New Roman"/>
                <w:sz w:val="24"/>
                <w:szCs w:val="24"/>
              </w:rPr>
              <w:t>", проведенный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родного языка и письменности, посвященной 125-летию со дня рождения автора якутского алфавита, первого ученого </w:t>
            </w:r>
            <w:proofErr w:type="gram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ингвиста, общественного деятеля </w:t>
            </w:r>
            <w:proofErr w:type="spellStart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>С.А.Новгородова</w:t>
            </w:r>
            <w:proofErr w:type="spellEnd"/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и 25 -летию с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 xml:space="preserve">оздания </w:t>
            </w:r>
            <w:proofErr w:type="spellStart"/>
            <w:r w:rsidR="008965BF">
              <w:rPr>
                <w:rFonts w:ascii="Times New Roman" w:hAnsi="Times New Roman" w:cs="Times New Roman"/>
                <w:sz w:val="24"/>
                <w:szCs w:val="24"/>
              </w:rPr>
              <w:t>ФЯФиК</w:t>
            </w:r>
            <w:proofErr w:type="spellEnd"/>
            <w:r w:rsidR="008965BF">
              <w:rPr>
                <w:rFonts w:ascii="Times New Roman" w:hAnsi="Times New Roman" w:cs="Times New Roman"/>
                <w:sz w:val="24"/>
                <w:szCs w:val="24"/>
              </w:rPr>
              <w:t xml:space="preserve"> -ИЯКН СВ РФ,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2017 г.   </w:t>
            </w:r>
          </w:p>
        </w:tc>
      </w:tr>
      <w:tr w:rsidR="00256EBA" w:rsidTr="00E11232">
        <w:tc>
          <w:tcPr>
            <w:tcW w:w="558" w:type="dxa"/>
          </w:tcPr>
          <w:p w:rsidR="00256EBA" w:rsidRDefault="00256EBA" w:rsidP="00B8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1" w:type="dxa"/>
          </w:tcPr>
          <w:p w:rsidR="00256EBA" w:rsidRDefault="00256EBA" w:rsidP="0025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(участие в жюри (оргкомитетах),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в работе творческих групп и т.п.)</w:t>
            </w:r>
          </w:p>
        </w:tc>
        <w:tc>
          <w:tcPr>
            <w:tcW w:w="12088" w:type="dxa"/>
          </w:tcPr>
          <w:p w:rsidR="006405AD" w:rsidRPr="006405AD" w:rsidRDefault="006405AD" w:rsidP="00974A9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ежегодного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Национального праздника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Ыьыах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чреждений СПО РС (Я)" 2011 – 2017 гг.</w:t>
            </w:r>
          </w:p>
          <w:p w:rsidR="00974A9E" w:rsidRDefault="00974A9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запевал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Эллэй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эьэбит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са5аттан...", проведенный в рамках празднования Национального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Ыьыах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 у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</w:t>
            </w:r>
            <w:proofErr w:type="spellStart"/>
            <w:r w:rsidR="00782F03">
              <w:rPr>
                <w:rFonts w:ascii="Times New Roman" w:hAnsi="Times New Roman" w:cs="Times New Roman"/>
                <w:sz w:val="24"/>
                <w:szCs w:val="24"/>
              </w:rPr>
              <w:t>МПОПиРК</w:t>
            </w:r>
            <w:proofErr w:type="spellEnd"/>
            <w:r w:rsidR="00782F03">
              <w:rPr>
                <w:rFonts w:ascii="Times New Roman" w:hAnsi="Times New Roman" w:cs="Times New Roman"/>
                <w:sz w:val="24"/>
                <w:szCs w:val="24"/>
              </w:rPr>
              <w:t xml:space="preserve"> (РС)",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иплом "</w:t>
            </w:r>
            <w:proofErr w:type="spellStart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-уран </w:t>
            </w:r>
            <w:proofErr w:type="spellStart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хоьуйуу</w:t>
            </w:r>
            <w:proofErr w:type="spellEnd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2011 г.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хомусистов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, проведенный в рамках празднования Национального праздника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Ыьыах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 учрежден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 w:rsidR="00782F03">
              <w:rPr>
                <w:rFonts w:ascii="Times New Roman" w:hAnsi="Times New Roman" w:cs="Times New Roman"/>
                <w:sz w:val="24"/>
                <w:szCs w:val="24"/>
              </w:rPr>
              <w:t>МПОПиРК</w:t>
            </w:r>
            <w:proofErr w:type="spellEnd"/>
            <w:r w:rsidR="00782F03">
              <w:rPr>
                <w:rFonts w:ascii="Times New Roman" w:hAnsi="Times New Roman" w:cs="Times New Roman"/>
                <w:sz w:val="24"/>
                <w:szCs w:val="24"/>
              </w:rPr>
              <w:t xml:space="preserve"> РС (Я)",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иплом в номинации "</w:t>
            </w:r>
            <w:proofErr w:type="spellStart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талааннаах</w:t>
            </w:r>
            <w:proofErr w:type="spellEnd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хомусчут</w:t>
            </w:r>
            <w:proofErr w:type="spellEnd"/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5B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2011 г.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дьурускэнэ-2011", в рамках празднования Национального праздника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Ыьыах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 учреждений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МПОПиРК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РС (Я)",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2011 г.                                                               </w:t>
            </w:r>
          </w:p>
          <w:p w:rsidR="00072928" w:rsidRDefault="00974A9E" w:rsidP="00072928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якутской одежды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дойдутун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талба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мааны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танаьа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ертификат у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, 2011 г.   </w:t>
            </w:r>
          </w:p>
          <w:p w:rsidR="008F7A95" w:rsidRDefault="00C311D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28" w:rsidRPr="00072928">
              <w:rPr>
                <w:rFonts w:ascii="Times New Roman" w:hAnsi="Times New Roman" w:cs="Times New Roman"/>
                <w:sz w:val="24"/>
                <w:szCs w:val="24"/>
              </w:rPr>
              <w:t>V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72928"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72928"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"Художественное решени</w:t>
            </w:r>
            <w:r w:rsidR="00C05935">
              <w:rPr>
                <w:rFonts w:ascii="Times New Roman" w:hAnsi="Times New Roman" w:cs="Times New Roman"/>
                <w:sz w:val="24"/>
                <w:szCs w:val="24"/>
              </w:rPr>
              <w:t>е традиционной якутской одежды"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иплом I степени в номинации "Современная одежда"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28"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974A9E" w:rsidRDefault="00072928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974A9E" w:rsidRDefault="00974A9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ультурн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Олимпийской деревни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Сэргэлээх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" V Международных 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спортивных игр "Дети Азии",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2012 г.                                                                                        </w:t>
            </w:r>
          </w:p>
          <w:p w:rsidR="006405AD" w:rsidRDefault="00974A9E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запевал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Эллэй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эьэбит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са5аттан..."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проведенный в рамках празднования Национального праздника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Ыьыах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 учреждений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МПОПиРК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РС (Я)",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посвященный Году ед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инения и дружбы народов,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иплом "</w:t>
            </w:r>
            <w:proofErr w:type="spellStart"/>
            <w:r w:rsidR="00E710DF">
              <w:rPr>
                <w:rFonts w:ascii="Times New Roman" w:hAnsi="Times New Roman" w:cs="Times New Roman"/>
                <w:sz w:val="24"/>
                <w:szCs w:val="24"/>
              </w:rPr>
              <w:t>Урдук</w:t>
            </w:r>
            <w:proofErr w:type="spellEnd"/>
            <w:r w:rsidR="00E7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0DF">
              <w:rPr>
                <w:rFonts w:ascii="Times New Roman" w:hAnsi="Times New Roman" w:cs="Times New Roman"/>
                <w:sz w:val="24"/>
                <w:szCs w:val="24"/>
              </w:rPr>
              <w:t>маастарыстыба</w:t>
            </w:r>
            <w:proofErr w:type="spellEnd"/>
            <w:r w:rsidR="00E710D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2012 г.    </w:t>
            </w:r>
          </w:p>
          <w:p w:rsidR="0033476F" w:rsidRDefault="0033476F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высокой моды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ионального костюма "Этно-Эрато"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>иплом "За бережное сохранение народных традиций"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  <w:p w:rsidR="00C05935" w:rsidRDefault="00C05935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 республиканского фестиваля художественной самодеятельности обучающихся и работников ОУ НПО И СПО РС (Я) «В семье единой», посвященной 380-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вхождения Якутии в состав Российского государства и 90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основания Якутской республики, в связи с годом единения и дружбы народов в РС (Я), 2012 г.</w:t>
            </w:r>
          </w:p>
          <w:p w:rsidR="00A162BE" w:rsidRDefault="006405AD" w:rsidP="00A162B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65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улусного науч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но- образовательного форума «Наш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новая школа: культурологическое измерение» в Вилюйском улусе (районе), 2015 г.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82F03" w:rsidRDefault="00974A9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мотр-конкурс запевал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осуохая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Кыайыыны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уруйдуубун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" на национальном празднике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70-летию Победы в ВОВ, 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2015 г.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72928" w:rsidRDefault="00974A9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62B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мотр-конкурс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национальной одежды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Обугэм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маанылаах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мандара"на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 празднике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 w:rsidR="00782F03">
              <w:rPr>
                <w:rFonts w:ascii="Times New Roman" w:hAnsi="Times New Roman" w:cs="Times New Roman"/>
                <w:sz w:val="24"/>
                <w:szCs w:val="24"/>
              </w:rPr>
              <w:t>вященный 70-летию Победы в ВОВ,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2015 г.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ый праздник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Туймаады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- 2015", посвященный празднованию 70-й годовщины Побед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войне, сертификат у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2015 г.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С.В.Никифоровой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И.В.Покатиловой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"Мир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: народное искусство" -проекта Национального книжного издательства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Бичик"РС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(Я) имени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С.А.Новгородова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A1365B" w:rsidRDefault="00072928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III улусн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ый научно- образовательный форум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"Наша новая школа: культурологическое измерение", ФГАОУ ВПО "СВФУ </w:t>
            </w:r>
            <w:proofErr w:type="spellStart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1DE" w:rsidRPr="00072928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33476F" w:rsidRDefault="00A1365B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юбилейного фестиваля музыки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 г.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476F" w:rsidRDefault="00974A9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>Афанасьевские</w:t>
            </w:r>
            <w:proofErr w:type="spellEnd"/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чтения", МКУ "Вилюйское улусное управление образованием" МБОУ "</w:t>
            </w:r>
            <w:proofErr w:type="spellStart"/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СОШ",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эксперта, </w:t>
            </w:r>
            <w:r w:rsidR="0033476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2015 г.  </w:t>
            </w:r>
          </w:p>
          <w:p w:rsidR="00974A9E" w:rsidRDefault="0033476F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II Международн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ый конгресс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"Музыка для всех: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мастер-класс",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1DE" w:rsidRPr="00072928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162BE" w:rsidRDefault="00974A9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"Две звезды",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>обедитель в номинации "Инструментальная музыка"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2016 г.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072928" w:rsidRDefault="00A162B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й чемпионат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для школьников </w:t>
            </w:r>
            <w:proofErr w:type="spellStart"/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>Yakutsk</w:t>
            </w:r>
            <w:proofErr w:type="spellEnd"/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эксперта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2016 г.   </w:t>
            </w:r>
          </w:p>
          <w:p w:rsidR="00A4420F" w:rsidRDefault="00072928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учебно- тренировочных сборов расширенного состава сборной команды </w:t>
            </w:r>
            <w:proofErr w:type="spellStart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1DE" w:rsidRPr="00072928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A162BE" w:rsidRDefault="00A00C3B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4420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"Применение стандартов оценки CIS в Чемпионатах </w:t>
            </w:r>
            <w:proofErr w:type="spellStart"/>
            <w:r w:rsidR="00A4420F" w:rsidRPr="00A4420F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A4420F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", в рамках февральского совещания работников образования и науки РС (Я),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1DE" w:rsidRPr="00A4420F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1DE" w:rsidRPr="00A4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20F" w:rsidRPr="00A4420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072928" w:rsidRPr="00072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4A9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74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74A9E" w:rsidRDefault="00974A9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"Золотой голос" среди 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 и науки,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учреждений, </w:t>
            </w:r>
            <w:r w:rsidR="00E710DF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в ном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>инации "Народное пение",</w:t>
            </w:r>
            <w:r w:rsidR="00C311DE"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2017 г.                                                                       </w:t>
            </w:r>
          </w:p>
          <w:p w:rsidR="00A4420F" w:rsidRDefault="00974A9E" w:rsidP="00E741C9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ыьыа5ын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иккис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эргиирэ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: XI Ороспуубулукэтээ5и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ыьыа5а -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сиригэр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Дэгэйэ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дьиэрэй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дэгэрэн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974A9E">
              <w:rPr>
                <w:rFonts w:ascii="Times New Roman" w:hAnsi="Times New Roman" w:cs="Times New Roman"/>
                <w:sz w:val="24"/>
                <w:szCs w:val="24"/>
              </w:rPr>
              <w:t>!" (боло3ун</w:t>
            </w:r>
            <w:r w:rsidR="00A00C3B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proofErr w:type="spellStart"/>
            <w:r w:rsidR="00A00C3B"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 w:rsidR="00A00C3B">
              <w:rPr>
                <w:rFonts w:ascii="Times New Roman" w:hAnsi="Times New Roman" w:cs="Times New Roman"/>
                <w:sz w:val="24"/>
                <w:szCs w:val="24"/>
              </w:rPr>
              <w:t>), 3 место,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CC6921" w:rsidRDefault="00A4420F" w:rsidP="00CC6921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9E" w:rsidRDefault="00974A9E" w:rsidP="00C311DE">
            <w:pPr>
              <w:pStyle w:val="a4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49" w:rsidTr="00E11232">
        <w:tc>
          <w:tcPr>
            <w:tcW w:w="558" w:type="dxa"/>
          </w:tcPr>
          <w:p w:rsidR="00697C49" w:rsidRDefault="00697C49" w:rsidP="0025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697C49" w:rsidRDefault="00697C49" w:rsidP="00DB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за профессиональную деятельность в межаттестационный период</w:t>
            </w:r>
          </w:p>
        </w:tc>
        <w:tc>
          <w:tcPr>
            <w:tcW w:w="12088" w:type="dxa"/>
          </w:tcPr>
          <w:p w:rsidR="0033476F" w:rsidRDefault="00485860" w:rsidP="003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33476F"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РС (Я) педагогическим работникам учреждений начального и среднего профессионального образования, 2012 г.                                                    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33476F" w:rsidRDefault="00485860" w:rsidP="003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Серебряный знак</w:t>
            </w:r>
            <w:r w:rsidR="0033476F"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"За вклад в развитие колледжа", 2013 г                          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485860" w:rsidRDefault="00485860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76F"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="0033476F" w:rsidRPr="00667508">
              <w:rPr>
                <w:rFonts w:ascii="Times New Roman" w:hAnsi="Times New Roman" w:cs="Times New Roman"/>
                <w:sz w:val="24"/>
                <w:szCs w:val="24"/>
              </w:rPr>
              <w:t>МПОПиРК</w:t>
            </w:r>
            <w:proofErr w:type="spellEnd"/>
            <w:r w:rsidR="0033476F"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РС (Я), 2012 г.</w:t>
            </w:r>
          </w:p>
          <w:p w:rsidR="00DE311B" w:rsidRDefault="00485860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1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профкома </w:t>
            </w:r>
            <w:proofErr w:type="spellStart"/>
            <w:r w:rsidR="00DE311B">
              <w:rPr>
                <w:rFonts w:ascii="Times New Roman" w:hAnsi="Times New Roman" w:cs="Times New Roman"/>
                <w:sz w:val="24"/>
                <w:szCs w:val="24"/>
              </w:rPr>
              <w:t>ЯКТиД</w:t>
            </w:r>
            <w:proofErr w:type="spellEnd"/>
            <w:r w:rsidR="00DE311B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проведении читательской конференции «К 100 –</w:t>
            </w:r>
            <w:proofErr w:type="spellStart"/>
            <w:r w:rsidR="00DE311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DE311B">
              <w:rPr>
                <w:rFonts w:ascii="Times New Roman" w:hAnsi="Times New Roman" w:cs="Times New Roman"/>
                <w:sz w:val="24"/>
                <w:szCs w:val="24"/>
              </w:rPr>
              <w:t xml:space="preserve"> Письма </w:t>
            </w:r>
            <w:proofErr w:type="spellStart"/>
            <w:r w:rsidR="00DE311B">
              <w:rPr>
                <w:rFonts w:ascii="Times New Roman" w:hAnsi="Times New Roman" w:cs="Times New Roman"/>
                <w:sz w:val="24"/>
                <w:szCs w:val="24"/>
              </w:rPr>
              <w:t>А.Е.Кулаковского</w:t>
            </w:r>
            <w:proofErr w:type="spellEnd"/>
            <w:r w:rsidR="00DE311B">
              <w:rPr>
                <w:rFonts w:ascii="Times New Roman" w:hAnsi="Times New Roman" w:cs="Times New Roman"/>
                <w:sz w:val="24"/>
                <w:szCs w:val="24"/>
              </w:rPr>
              <w:t xml:space="preserve"> «Якутской интеллигенции», 2011 г.</w:t>
            </w:r>
          </w:p>
          <w:p w:rsidR="00A1365B" w:rsidRDefault="00485860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65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Управления культуры и духовного развития Окружной администрации </w:t>
            </w:r>
            <w:proofErr w:type="spellStart"/>
            <w:r w:rsidR="00A136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1365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A1365B"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  <w:proofErr w:type="spellEnd"/>
            <w:r w:rsidR="00A1365B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  <w:p w:rsidR="00A1365B" w:rsidRDefault="00485860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65B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65B">
              <w:rPr>
                <w:rFonts w:ascii="Times New Roman" w:hAnsi="Times New Roman" w:cs="Times New Roman"/>
                <w:sz w:val="24"/>
                <w:szCs w:val="24"/>
              </w:rPr>
              <w:t xml:space="preserve">твенное письмо главы городского округа «Город Якутск» </w:t>
            </w:r>
            <w:proofErr w:type="spellStart"/>
            <w:r w:rsidR="00A1365B">
              <w:rPr>
                <w:rFonts w:ascii="Times New Roman" w:hAnsi="Times New Roman" w:cs="Times New Roman"/>
                <w:sz w:val="24"/>
                <w:szCs w:val="24"/>
              </w:rPr>
              <w:t>А.С.Николаева</w:t>
            </w:r>
            <w:proofErr w:type="spellEnd"/>
            <w:r w:rsidR="00A1365B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подготовке и проведению Дня города, 2015 г.</w:t>
            </w:r>
          </w:p>
          <w:p w:rsidR="0033476F" w:rsidRDefault="00485860" w:rsidP="0066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76F" w:rsidRPr="00667508">
              <w:rPr>
                <w:rFonts w:ascii="Times New Roman" w:hAnsi="Times New Roman" w:cs="Times New Roman"/>
                <w:sz w:val="24"/>
                <w:szCs w:val="24"/>
              </w:rPr>
              <w:t>Благодарственно</w:t>
            </w:r>
            <w:r w:rsidR="0033476F">
              <w:rPr>
                <w:rFonts w:ascii="Times New Roman" w:hAnsi="Times New Roman" w:cs="Times New Roman"/>
                <w:sz w:val="24"/>
                <w:szCs w:val="24"/>
              </w:rPr>
              <w:t xml:space="preserve">е письмо </w:t>
            </w:r>
            <w:proofErr w:type="spellStart"/>
            <w:r w:rsidR="0033476F">
              <w:rPr>
                <w:rFonts w:ascii="Times New Roman" w:hAnsi="Times New Roman" w:cs="Times New Roman"/>
                <w:sz w:val="24"/>
                <w:szCs w:val="24"/>
              </w:rPr>
              <w:t>МПОПиРК</w:t>
            </w:r>
            <w:proofErr w:type="spellEnd"/>
            <w:r w:rsidR="0033476F">
              <w:rPr>
                <w:rFonts w:ascii="Times New Roman" w:hAnsi="Times New Roman" w:cs="Times New Roman"/>
                <w:sz w:val="24"/>
                <w:szCs w:val="24"/>
              </w:rPr>
              <w:t xml:space="preserve"> РС (Я),</w:t>
            </w:r>
            <w:r w:rsidR="0033476F"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697C49" w:rsidRPr="00610C4F" w:rsidRDefault="00485860" w:rsidP="00A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508"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Координационного муниципального центра </w:t>
            </w:r>
            <w:proofErr w:type="spellStart"/>
            <w:r w:rsidR="00667508" w:rsidRPr="00667508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667508"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Горного улуса, 2017 г.                                                                                                                        </w:t>
            </w:r>
            <w:r w:rsidR="006675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67508" w:rsidRPr="006675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6675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B81873" w:rsidRDefault="00B81873" w:rsidP="00B81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35B" w:rsidRDefault="0021135B" w:rsidP="00B81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824" w:rsidRDefault="00F55824" w:rsidP="00F55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35B" w:rsidRDefault="00F55824" w:rsidP="00F55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методическим отделом ГБПОУ РС (Я)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___________________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В.А.Петрова</w:t>
      </w:r>
      <w:proofErr w:type="spellEnd"/>
    </w:p>
    <w:p w:rsidR="0021135B" w:rsidRDefault="0021135B" w:rsidP="00B81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35B" w:rsidRDefault="0021135B" w:rsidP="00B81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135B" w:rsidSect="00754C06">
      <w:footerReference w:type="default" r:id="rId9"/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95" w:rsidRDefault="008F7A95" w:rsidP="00754C06">
      <w:pPr>
        <w:spacing w:after="0" w:line="240" w:lineRule="auto"/>
      </w:pPr>
      <w:r>
        <w:separator/>
      </w:r>
    </w:p>
  </w:endnote>
  <w:endnote w:type="continuationSeparator" w:id="0">
    <w:p w:rsidR="008F7A95" w:rsidRDefault="008F7A95" w:rsidP="0075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55424"/>
      <w:docPartObj>
        <w:docPartGallery w:val="Page Numbers (Bottom of Page)"/>
        <w:docPartUnique/>
      </w:docPartObj>
    </w:sdtPr>
    <w:sdtEndPr/>
    <w:sdtContent>
      <w:p w:rsidR="008F7A95" w:rsidRDefault="008F7A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F65">
          <w:rPr>
            <w:noProof/>
          </w:rPr>
          <w:t>9</w:t>
        </w:r>
        <w:r>
          <w:fldChar w:fldCharType="end"/>
        </w:r>
      </w:p>
    </w:sdtContent>
  </w:sdt>
  <w:p w:rsidR="008F7A95" w:rsidRDefault="008F7A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95" w:rsidRDefault="008F7A95" w:rsidP="00754C06">
      <w:pPr>
        <w:spacing w:after="0" w:line="240" w:lineRule="auto"/>
      </w:pPr>
      <w:r>
        <w:separator/>
      </w:r>
    </w:p>
  </w:footnote>
  <w:footnote w:type="continuationSeparator" w:id="0">
    <w:p w:rsidR="008F7A95" w:rsidRDefault="008F7A95" w:rsidP="0075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F04"/>
    <w:multiLevelType w:val="hybridMultilevel"/>
    <w:tmpl w:val="D1AC3B98"/>
    <w:lvl w:ilvl="0" w:tplc="041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32D777A"/>
    <w:multiLevelType w:val="hybridMultilevel"/>
    <w:tmpl w:val="BEAC4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740"/>
    <w:multiLevelType w:val="hybridMultilevel"/>
    <w:tmpl w:val="F4E21462"/>
    <w:lvl w:ilvl="0" w:tplc="864C73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51AB"/>
    <w:multiLevelType w:val="hybridMultilevel"/>
    <w:tmpl w:val="994096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FF0"/>
    <w:multiLevelType w:val="hybridMultilevel"/>
    <w:tmpl w:val="DEE45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3C52"/>
    <w:multiLevelType w:val="hybridMultilevel"/>
    <w:tmpl w:val="C2887052"/>
    <w:lvl w:ilvl="0" w:tplc="0419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>
    <w:nsid w:val="0D7443E8"/>
    <w:multiLevelType w:val="hybridMultilevel"/>
    <w:tmpl w:val="BD96B5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5450B4"/>
    <w:multiLevelType w:val="hybridMultilevel"/>
    <w:tmpl w:val="F774E97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128060A0"/>
    <w:multiLevelType w:val="hybridMultilevel"/>
    <w:tmpl w:val="5164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3345C6A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411F0"/>
    <w:multiLevelType w:val="hybridMultilevel"/>
    <w:tmpl w:val="B79A2AE2"/>
    <w:lvl w:ilvl="0" w:tplc="0419000B">
      <w:start w:val="1"/>
      <w:numFmt w:val="bullet"/>
      <w:lvlText w:val=""/>
      <w:lvlJc w:val="left"/>
      <w:pPr>
        <w:ind w:left="1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0">
    <w:nsid w:val="15AE692B"/>
    <w:multiLevelType w:val="hybridMultilevel"/>
    <w:tmpl w:val="BD028F28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16D0667C"/>
    <w:multiLevelType w:val="hybridMultilevel"/>
    <w:tmpl w:val="E236B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30EDD"/>
    <w:multiLevelType w:val="hybridMultilevel"/>
    <w:tmpl w:val="B3EACD76"/>
    <w:lvl w:ilvl="0" w:tplc="42A8AA6E">
      <w:numFmt w:val="bullet"/>
      <w:lvlText w:val="•"/>
      <w:lvlJc w:val="left"/>
      <w:pPr>
        <w:ind w:left="10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1A86472E"/>
    <w:multiLevelType w:val="hybridMultilevel"/>
    <w:tmpl w:val="CA907A76"/>
    <w:lvl w:ilvl="0" w:tplc="42A8AA6E">
      <w:numFmt w:val="bullet"/>
      <w:lvlText w:val="•"/>
      <w:lvlJc w:val="left"/>
      <w:pPr>
        <w:ind w:left="10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1BEF44EF"/>
    <w:multiLevelType w:val="hybridMultilevel"/>
    <w:tmpl w:val="1E20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A3A04"/>
    <w:multiLevelType w:val="hybridMultilevel"/>
    <w:tmpl w:val="2B48AD90"/>
    <w:lvl w:ilvl="0" w:tplc="864C73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21BE0"/>
    <w:multiLevelType w:val="hybridMultilevel"/>
    <w:tmpl w:val="46628F40"/>
    <w:lvl w:ilvl="0" w:tplc="42A8AA6E">
      <w:numFmt w:val="bullet"/>
      <w:lvlText w:val="•"/>
      <w:lvlJc w:val="left"/>
      <w:pPr>
        <w:ind w:left="10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>
    <w:nsid w:val="276C04C4"/>
    <w:multiLevelType w:val="hybridMultilevel"/>
    <w:tmpl w:val="1A08FD64"/>
    <w:lvl w:ilvl="0" w:tplc="42A8AA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5E84"/>
    <w:multiLevelType w:val="hybridMultilevel"/>
    <w:tmpl w:val="8696C41E"/>
    <w:lvl w:ilvl="0" w:tplc="42A8AA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82222"/>
    <w:multiLevelType w:val="hybridMultilevel"/>
    <w:tmpl w:val="46326F9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B3A191A"/>
    <w:multiLevelType w:val="hybridMultilevel"/>
    <w:tmpl w:val="B68CB9FE"/>
    <w:lvl w:ilvl="0" w:tplc="0419000B">
      <w:start w:val="1"/>
      <w:numFmt w:val="bullet"/>
      <w:lvlText w:val=""/>
      <w:lvlJc w:val="left"/>
      <w:pPr>
        <w:ind w:left="1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1">
    <w:nsid w:val="2C736A64"/>
    <w:multiLevelType w:val="hybridMultilevel"/>
    <w:tmpl w:val="5E00A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B2B9D"/>
    <w:multiLevelType w:val="hybridMultilevel"/>
    <w:tmpl w:val="BAD874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B9771A"/>
    <w:multiLevelType w:val="hybridMultilevel"/>
    <w:tmpl w:val="CAFE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17491"/>
    <w:multiLevelType w:val="hybridMultilevel"/>
    <w:tmpl w:val="089E1AB4"/>
    <w:lvl w:ilvl="0" w:tplc="864C73DE">
      <w:numFmt w:val="bullet"/>
      <w:lvlText w:val="•"/>
      <w:lvlJc w:val="left"/>
      <w:pPr>
        <w:ind w:left="11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5">
    <w:nsid w:val="42D76FB0"/>
    <w:multiLevelType w:val="hybridMultilevel"/>
    <w:tmpl w:val="18E44934"/>
    <w:lvl w:ilvl="0" w:tplc="864C73D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643A8"/>
    <w:multiLevelType w:val="hybridMultilevel"/>
    <w:tmpl w:val="7304DB68"/>
    <w:lvl w:ilvl="0" w:tplc="041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7">
    <w:nsid w:val="457C5D89"/>
    <w:multiLevelType w:val="hybridMultilevel"/>
    <w:tmpl w:val="4EBAAA0A"/>
    <w:lvl w:ilvl="0" w:tplc="42A8AA6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7EF6988"/>
    <w:multiLevelType w:val="hybridMultilevel"/>
    <w:tmpl w:val="CD22100A"/>
    <w:lvl w:ilvl="0" w:tplc="8F5649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50115A"/>
    <w:multiLevelType w:val="hybridMultilevel"/>
    <w:tmpl w:val="A334784C"/>
    <w:lvl w:ilvl="0" w:tplc="041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0">
    <w:nsid w:val="4A8F0A82"/>
    <w:multiLevelType w:val="hybridMultilevel"/>
    <w:tmpl w:val="8D58DF46"/>
    <w:lvl w:ilvl="0" w:tplc="0419000B">
      <w:start w:val="1"/>
      <w:numFmt w:val="bullet"/>
      <w:lvlText w:val=""/>
      <w:lvlJc w:val="left"/>
      <w:pPr>
        <w:ind w:left="1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1">
    <w:nsid w:val="523A431A"/>
    <w:multiLevelType w:val="hybridMultilevel"/>
    <w:tmpl w:val="0E122B80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2">
    <w:nsid w:val="53192453"/>
    <w:multiLevelType w:val="hybridMultilevel"/>
    <w:tmpl w:val="975410C4"/>
    <w:lvl w:ilvl="0" w:tplc="42A8AA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92E33"/>
    <w:multiLevelType w:val="hybridMultilevel"/>
    <w:tmpl w:val="835E1964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46604B2"/>
    <w:multiLevelType w:val="hybridMultilevel"/>
    <w:tmpl w:val="81A2AE9C"/>
    <w:lvl w:ilvl="0" w:tplc="0419000B">
      <w:start w:val="1"/>
      <w:numFmt w:val="bullet"/>
      <w:lvlText w:val="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5">
    <w:nsid w:val="57B17770"/>
    <w:multiLevelType w:val="hybridMultilevel"/>
    <w:tmpl w:val="F2D0E0F6"/>
    <w:lvl w:ilvl="0" w:tplc="0419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6">
    <w:nsid w:val="57F933DA"/>
    <w:multiLevelType w:val="hybridMultilevel"/>
    <w:tmpl w:val="CA1AC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D1E19"/>
    <w:multiLevelType w:val="hybridMultilevel"/>
    <w:tmpl w:val="C88C34F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AC639EB"/>
    <w:multiLevelType w:val="hybridMultilevel"/>
    <w:tmpl w:val="7AEABE5C"/>
    <w:lvl w:ilvl="0" w:tplc="42A8AA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F1ABC"/>
    <w:multiLevelType w:val="hybridMultilevel"/>
    <w:tmpl w:val="884416DE"/>
    <w:lvl w:ilvl="0" w:tplc="041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0">
    <w:nsid w:val="5F9774BF"/>
    <w:multiLevelType w:val="hybridMultilevel"/>
    <w:tmpl w:val="FCE47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C31273"/>
    <w:multiLevelType w:val="hybridMultilevel"/>
    <w:tmpl w:val="F3DC038C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2">
    <w:nsid w:val="604922D7"/>
    <w:multiLevelType w:val="hybridMultilevel"/>
    <w:tmpl w:val="2DE2A1F0"/>
    <w:lvl w:ilvl="0" w:tplc="82A09D9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61C17CD3"/>
    <w:multiLevelType w:val="hybridMultilevel"/>
    <w:tmpl w:val="E8964B6A"/>
    <w:lvl w:ilvl="0" w:tplc="0419000B">
      <w:start w:val="1"/>
      <w:numFmt w:val="bullet"/>
      <w:lvlText w:val=""/>
      <w:lvlJc w:val="left"/>
      <w:pPr>
        <w:ind w:left="1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4">
    <w:nsid w:val="67DD6012"/>
    <w:multiLevelType w:val="hybridMultilevel"/>
    <w:tmpl w:val="A7143F1E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5">
    <w:nsid w:val="6F736A81"/>
    <w:multiLevelType w:val="hybridMultilevel"/>
    <w:tmpl w:val="A3160B2C"/>
    <w:lvl w:ilvl="0" w:tplc="42A8AA6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E764FB"/>
    <w:multiLevelType w:val="hybridMultilevel"/>
    <w:tmpl w:val="F1329B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EF05E0"/>
    <w:multiLevelType w:val="hybridMultilevel"/>
    <w:tmpl w:val="48041194"/>
    <w:lvl w:ilvl="0" w:tplc="0419000D">
      <w:start w:val="1"/>
      <w:numFmt w:val="bullet"/>
      <w:lvlText w:val="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8">
    <w:nsid w:val="7EEF6DC7"/>
    <w:multiLevelType w:val="hybridMultilevel"/>
    <w:tmpl w:val="880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B0445"/>
    <w:multiLevelType w:val="hybridMultilevel"/>
    <w:tmpl w:val="EEF6D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4"/>
  </w:num>
  <w:num w:numId="4">
    <w:abstractNumId w:val="21"/>
  </w:num>
  <w:num w:numId="5">
    <w:abstractNumId w:val="15"/>
  </w:num>
  <w:num w:numId="6">
    <w:abstractNumId w:val="3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5"/>
  </w:num>
  <w:num w:numId="12">
    <w:abstractNumId w:val="23"/>
  </w:num>
  <w:num w:numId="13">
    <w:abstractNumId w:val="20"/>
  </w:num>
  <w:num w:numId="14">
    <w:abstractNumId w:val="4"/>
  </w:num>
  <w:num w:numId="15">
    <w:abstractNumId w:val="40"/>
  </w:num>
  <w:num w:numId="16">
    <w:abstractNumId w:val="9"/>
  </w:num>
  <w:num w:numId="17">
    <w:abstractNumId w:val="43"/>
  </w:num>
  <w:num w:numId="18">
    <w:abstractNumId w:val="48"/>
  </w:num>
  <w:num w:numId="19">
    <w:abstractNumId w:val="49"/>
  </w:num>
  <w:num w:numId="20">
    <w:abstractNumId w:val="11"/>
  </w:num>
  <w:num w:numId="21">
    <w:abstractNumId w:val="29"/>
  </w:num>
  <w:num w:numId="22">
    <w:abstractNumId w:val="0"/>
  </w:num>
  <w:num w:numId="23">
    <w:abstractNumId w:val="16"/>
  </w:num>
  <w:num w:numId="24">
    <w:abstractNumId w:val="12"/>
  </w:num>
  <w:num w:numId="25">
    <w:abstractNumId w:val="38"/>
  </w:num>
  <w:num w:numId="26">
    <w:abstractNumId w:val="18"/>
  </w:num>
  <w:num w:numId="27">
    <w:abstractNumId w:val="13"/>
  </w:num>
  <w:num w:numId="28">
    <w:abstractNumId w:val="32"/>
  </w:num>
  <w:num w:numId="29">
    <w:abstractNumId w:val="35"/>
  </w:num>
  <w:num w:numId="30">
    <w:abstractNumId w:val="46"/>
  </w:num>
  <w:num w:numId="31">
    <w:abstractNumId w:val="47"/>
  </w:num>
  <w:num w:numId="32">
    <w:abstractNumId w:val="44"/>
  </w:num>
  <w:num w:numId="33">
    <w:abstractNumId w:val="5"/>
  </w:num>
  <w:num w:numId="34">
    <w:abstractNumId w:val="36"/>
  </w:num>
  <w:num w:numId="35">
    <w:abstractNumId w:val="28"/>
  </w:num>
  <w:num w:numId="36">
    <w:abstractNumId w:val="3"/>
  </w:num>
  <w:num w:numId="37">
    <w:abstractNumId w:val="27"/>
  </w:num>
  <w:num w:numId="38">
    <w:abstractNumId w:val="17"/>
  </w:num>
  <w:num w:numId="39">
    <w:abstractNumId w:val="33"/>
  </w:num>
  <w:num w:numId="40">
    <w:abstractNumId w:val="31"/>
  </w:num>
  <w:num w:numId="41">
    <w:abstractNumId w:val="22"/>
  </w:num>
  <w:num w:numId="42">
    <w:abstractNumId w:val="26"/>
  </w:num>
  <w:num w:numId="43">
    <w:abstractNumId w:val="39"/>
  </w:num>
  <w:num w:numId="44">
    <w:abstractNumId w:val="41"/>
  </w:num>
  <w:num w:numId="45">
    <w:abstractNumId w:val="19"/>
  </w:num>
  <w:num w:numId="46">
    <w:abstractNumId w:val="42"/>
  </w:num>
  <w:num w:numId="47">
    <w:abstractNumId w:val="37"/>
  </w:num>
  <w:num w:numId="48">
    <w:abstractNumId w:val="1"/>
  </w:num>
  <w:num w:numId="49">
    <w:abstractNumId w:val="14"/>
  </w:num>
  <w:num w:numId="5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2D"/>
    <w:rsid w:val="000134BD"/>
    <w:rsid w:val="00013A37"/>
    <w:rsid w:val="0006120D"/>
    <w:rsid w:val="00072928"/>
    <w:rsid w:val="00076CD8"/>
    <w:rsid w:val="000838D4"/>
    <w:rsid w:val="000841D5"/>
    <w:rsid w:val="0008455E"/>
    <w:rsid w:val="00086E63"/>
    <w:rsid w:val="00097163"/>
    <w:rsid w:val="000A3634"/>
    <w:rsid w:val="000D5270"/>
    <w:rsid w:val="000D72DA"/>
    <w:rsid w:val="000E27CC"/>
    <w:rsid w:val="00125A60"/>
    <w:rsid w:val="00140A73"/>
    <w:rsid w:val="0016751A"/>
    <w:rsid w:val="00167F02"/>
    <w:rsid w:val="00183E34"/>
    <w:rsid w:val="00193D8C"/>
    <w:rsid w:val="001C7758"/>
    <w:rsid w:val="001D049E"/>
    <w:rsid w:val="001D4BBE"/>
    <w:rsid w:val="001E7A85"/>
    <w:rsid w:val="0021135B"/>
    <w:rsid w:val="00223902"/>
    <w:rsid w:val="00256EBA"/>
    <w:rsid w:val="0026358B"/>
    <w:rsid w:val="00274339"/>
    <w:rsid w:val="00274518"/>
    <w:rsid w:val="002C3900"/>
    <w:rsid w:val="002D20FA"/>
    <w:rsid w:val="002F4749"/>
    <w:rsid w:val="003118F6"/>
    <w:rsid w:val="0033476F"/>
    <w:rsid w:val="0034272A"/>
    <w:rsid w:val="00353616"/>
    <w:rsid w:val="00377ED0"/>
    <w:rsid w:val="00385A32"/>
    <w:rsid w:val="003B089A"/>
    <w:rsid w:val="003F39EC"/>
    <w:rsid w:val="00407B9F"/>
    <w:rsid w:val="00410BAA"/>
    <w:rsid w:val="00421EF2"/>
    <w:rsid w:val="004220D3"/>
    <w:rsid w:val="00437F35"/>
    <w:rsid w:val="0044201C"/>
    <w:rsid w:val="004749FB"/>
    <w:rsid w:val="00485860"/>
    <w:rsid w:val="004C125D"/>
    <w:rsid w:val="004D0E35"/>
    <w:rsid w:val="005062D3"/>
    <w:rsid w:val="00536782"/>
    <w:rsid w:val="00576778"/>
    <w:rsid w:val="0058072A"/>
    <w:rsid w:val="00596820"/>
    <w:rsid w:val="005A6D01"/>
    <w:rsid w:val="005E11A4"/>
    <w:rsid w:val="00610C4F"/>
    <w:rsid w:val="0062108B"/>
    <w:rsid w:val="006405AD"/>
    <w:rsid w:val="00667508"/>
    <w:rsid w:val="00691395"/>
    <w:rsid w:val="00691CE0"/>
    <w:rsid w:val="0069235A"/>
    <w:rsid w:val="00697C49"/>
    <w:rsid w:val="00697F4C"/>
    <w:rsid w:val="006B27EC"/>
    <w:rsid w:val="006B555C"/>
    <w:rsid w:val="006C3F65"/>
    <w:rsid w:val="006C71A2"/>
    <w:rsid w:val="006D00DD"/>
    <w:rsid w:val="006D0149"/>
    <w:rsid w:val="006E3C23"/>
    <w:rsid w:val="00703A24"/>
    <w:rsid w:val="00707F5C"/>
    <w:rsid w:val="00711E66"/>
    <w:rsid w:val="0071367E"/>
    <w:rsid w:val="00715206"/>
    <w:rsid w:val="007177BD"/>
    <w:rsid w:val="0072021C"/>
    <w:rsid w:val="007376A6"/>
    <w:rsid w:val="00754C06"/>
    <w:rsid w:val="00770A2D"/>
    <w:rsid w:val="00782F03"/>
    <w:rsid w:val="007D034F"/>
    <w:rsid w:val="007E3F6A"/>
    <w:rsid w:val="00886212"/>
    <w:rsid w:val="00892455"/>
    <w:rsid w:val="008965BF"/>
    <w:rsid w:val="008B0BA8"/>
    <w:rsid w:val="008E3BD9"/>
    <w:rsid w:val="008E450B"/>
    <w:rsid w:val="008F7A95"/>
    <w:rsid w:val="00925424"/>
    <w:rsid w:val="0094290D"/>
    <w:rsid w:val="009663DD"/>
    <w:rsid w:val="009676C8"/>
    <w:rsid w:val="00974A9E"/>
    <w:rsid w:val="009A4950"/>
    <w:rsid w:val="009A7CC7"/>
    <w:rsid w:val="009B3FD1"/>
    <w:rsid w:val="009F3BDB"/>
    <w:rsid w:val="00A00C3B"/>
    <w:rsid w:val="00A0682F"/>
    <w:rsid w:val="00A1365B"/>
    <w:rsid w:val="00A162BE"/>
    <w:rsid w:val="00A30750"/>
    <w:rsid w:val="00A424F5"/>
    <w:rsid w:val="00A4420F"/>
    <w:rsid w:val="00A73EDB"/>
    <w:rsid w:val="00A95EC9"/>
    <w:rsid w:val="00AD2CE4"/>
    <w:rsid w:val="00AD7E66"/>
    <w:rsid w:val="00AE775E"/>
    <w:rsid w:val="00B11A70"/>
    <w:rsid w:val="00B16EBD"/>
    <w:rsid w:val="00B742C8"/>
    <w:rsid w:val="00B743EA"/>
    <w:rsid w:val="00B74AB3"/>
    <w:rsid w:val="00B81873"/>
    <w:rsid w:val="00B9387B"/>
    <w:rsid w:val="00B9540A"/>
    <w:rsid w:val="00BA669F"/>
    <w:rsid w:val="00C04CDC"/>
    <w:rsid w:val="00C05935"/>
    <w:rsid w:val="00C06549"/>
    <w:rsid w:val="00C311DE"/>
    <w:rsid w:val="00C85865"/>
    <w:rsid w:val="00C949CD"/>
    <w:rsid w:val="00CA4DEE"/>
    <w:rsid w:val="00CB7E37"/>
    <w:rsid w:val="00CC22E2"/>
    <w:rsid w:val="00CC6921"/>
    <w:rsid w:val="00CE3CEC"/>
    <w:rsid w:val="00D04DB7"/>
    <w:rsid w:val="00D05297"/>
    <w:rsid w:val="00D21FD9"/>
    <w:rsid w:val="00D34140"/>
    <w:rsid w:val="00D82C72"/>
    <w:rsid w:val="00DB143D"/>
    <w:rsid w:val="00DD28DE"/>
    <w:rsid w:val="00DE311B"/>
    <w:rsid w:val="00DF187D"/>
    <w:rsid w:val="00DF46C3"/>
    <w:rsid w:val="00E11232"/>
    <w:rsid w:val="00E140E4"/>
    <w:rsid w:val="00E14DB6"/>
    <w:rsid w:val="00E217D4"/>
    <w:rsid w:val="00E710DF"/>
    <w:rsid w:val="00E741C9"/>
    <w:rsid w:val="00EB05B8"/>
    <w:rsid w:val="00EC3BC6"/>
    <w:rsid w:val="00EC6BE4"/>
    <w:rsid w:val="00F332B5"/>
    <w:rsid w:val="00F520CE"/>
    <w:rsid w:val="00F55824"/>
    <w:rsid w:val="00F71C6E"/>
    <w:rsid w:val="00F83D7C"/>
    <w:rsid w:val="00F87FC9"/>
    <w:rsid w:val="00FB2375"/>
    <w:rsid w:val="00FC1B3F"/>
    <w:rsid w:val="00FD404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0C4F"/>
    <w:rPr>
      <w:color w:val="0563C1" w:themeColor="hyperlink"/>
      <w:u w:val="single"/>
    </w:rPr>
  </w:style>
  <w:style w:type="paragraph" w:customStyle="1" w:styleId="31">
    <w:name w:val="Основной текст 31"/>
    <w:basedOn w:val="a"/>
    <w:rsid w:val="00E741C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4F5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782F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82F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C06"/>
  </w:style>
  <w:style w:type="paragraph" w:styleId="ac">
    <w:name w:val="footer"/>
    <w:basedOn w:val="a"/>
    <w:link w:val="ad"/>
    <w:uiPriority w:val="99"/>
    <w:unhideWhenUsed/>
    <w:rsid w:val="0075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0C4F"/>
    <w:rPr>
      <w:color w:val="0563C1" w:themeColor="hyperlink"/>
      <w:u w:val="single"/>
    </w:rPr>
  </w:style>
  <w:style w:type="paragraph" w:customStyle="1" w:styleId="31">
    <w:name w:val="Основной текст 31"/>
    <w:basedOn w:val="a"/>
    <w:rsid w:val="00E741C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4F5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782F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82F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C06"/>
  </w:style>
  <w:style w:type="paragraph" w:styleId="ac">
    <w:name w:val="footer"/>
    <w:basedOn w:val="a"/>
    <w:link w:val="ad"/>
    <w:uiPriority w:val="99"/>
    <w:unhideWhenUsed/>
    <w:rsid w:val="0075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CB70-480B-4DD2-983B-3F20FE70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9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Методист</cp:lastModifiedBy>
  <cp:revision>20</cp:revision>
  <cp:lastPrinted>2017-12-18T05:34:00Z</cp:lastPrinted>
  <dcterms:created xsi:type="dcterms:W3CDTF">2017-12-14T08:01:00Z</dcterms:created>
  <dcterms:modified xsi:type="dcterms:W3CDTF">2018-01-23T01:04:00Z</dcterms:modified>
</cp:coreProperties>
</file>